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18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231F20"/>
          <w:sz w:val="16"/>
          <w:szCs w:val="16"/>
          <w:lang w:val="de-DE" w:eastAsia="de-DE"/>
        </w:rPr>
        <w:drawing>
          <wp:inline distT="0" distB="0" distL="0" distR="0">
            <wp:extent cx="5760000" cy="6746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67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18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</w:rPr>
      </w:pPr>
    </w:p>
    <w:p w:rsidR="00B27AA1" w:rsidRDefault="00B27AA1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2D2C18" w:rsidRDefault="002D2C18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2D2C18" w:rsidRPr="00B27AA1" w:rsidRDefault="002D2C18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</w:p>
    <w:p w:rsidR="0091096C" w:rsidRPr="002D2C18" w:rsidRDefault="0091096C" w:rsidP="00B27A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231F20"/>
          <w:sz w:val="36"/>
          <w:szCs w:val="32"/>
        </w:rPr>
      </w:pPr>
      <w:r w:rsidRPr="002D2C18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 xml:space="preserve">ACCUCHARGER 12V </w:t>
      </w:r>
      <w:r w:rsidR="00E22A98" w:rsidRPr="002D2C18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>3</w:t>
      </w:r>
      <w:r w:rsidRPr="002D2C18">
        <w:rPr>
          <w:rFonts w:ascii="Arial" w:hAnsi="Arial" w:cs="Arial"/>
          <w:b/>
          <w:bCs/>
          <w:i/>
          <w:iCs/>
          <w:color w:val="231F20"/>
          <w:sz w:val="36"/>
          <w:szCs w:val="32"/>
        </w:rPr>
        <w:t>A</w:t>
      </w:r>
    </w:p>
    <w:p w:rsidR="0091096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ČESKY</w:t>
      </w:r>
    </w:p>
    <w:p w:rsidR="002D2C18" w:rsidRPr="00B27AA1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2D2C18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2C18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2C18" w:rsidRDefault="002D2C18" w:rsidP="002D2C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4148328" cy="2642616"/>
            <wp:effectExtent l="0" t="0" r="508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328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18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2C18" w:rsidRDefault="002D2C1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2C18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[EN] PLEASE SAVE THIS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OWNER’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S MANUAL AND READ BEFORE USE.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[DE] BITTE LESEN DIE BEDIENUNGSANALEITUNG AUFMERKSAM UND BEWAHREN SIE DIESE AUF.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[FR] ESSAYER DE GARDER LE MANUEL </w:t>
      </w: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D’INSTRUCTION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S ET LE LIREAVANT CHAQUE UTILISATION.</w:t>
      </w:r>
    </w:p>
    <w:p w:rsidR="002D2C18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>[CZ] TUTO UŽIVATELSKOU PŘÍRUČKU SI PROSÍM PONECHEJTE A PŘED POUŽÍVÁNÍM SI JI PROČTĚTE</w:t>
      </w: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.</w:t>
      </w:r>
    </w:p>
    <w:p w:rsidR="00F613AC" w:rsidRPr="00B27AA1" w:rsidRDefault="00F613AC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F613AC">
        <w:rPr>
          <w:rFonts w:ascii="Arial" w:hAnsi="Arial" w:cs="Arial"/>
          <w:b/>
          <w:bCs/>
          <w:color w:val="231F20"/>
          <w:sz w:val="16"/>
          <w:szCs w:val="16"/>
        </w:rPr>
        <w:t>[SK] TÚTO POUŽÍVATEĽSKÚ PRÍRUČKU SI, PROSÍM, PONECHAJTE A PRED POUŽÍVANÍM SI JU PREČÍTAJTE.</w:t>
      </w:r>
    </w:p>
    <w:p w:rsidR="002D2C18" w:rsidRPr="00B27AA1" w:rsidRDefault="00F613AC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  <w:color w:val="231F2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1CB76A" wp14:editId="1BB539BF">
                <wp:simplePos x="0" y="0"/>
                <wp:positionH relativeFrom="column">
                  <wp:posOffset>-819300</wp:posOffset>
                </wp:positionH>
                <wp:positionV relativeFrom="paragraph">
                  <wp:posOffset>155892</wp:posOffset>
                </wp:positionV>
                <wp:extent cx="1651000" cy="177165"/>
                <wp:effectExtent l="0" t="0" r="318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51000" cy="177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3AC" w:rsidRDefault="00F613AC" w:rsidP="00F613AC">
                            <w:r>
                              <w:rPr>
                                <w:rFonts w:ascii="Calibri" w:hAnsi="Calibri" w:cs="Calibri"/>
                                <w:sz w:val="9"/>
                                <w:szCs w:val="9"/>
                                <w:lang w:val="cs-CZ"/>
                              </w:rPr>
                              <w:t>0099001582-00  V01.072015MAD - reserve errors and misprint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CB76A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-64.5pt;margin-top:12.25pt;width:130pt;height:13.9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" filled="f" stroked="f" strokeweight=".5pt">
                <v:textbox>
                  <w:txbxContent>
                    <w:p w:rsidR="00F613AC" w:rsidRDefault="00F613AC" w:rsidP="00F613AC">
                      <w:r>
                        <w:rPr>
                          <w:rFonts w:ascii="Calibri" w:hAnsi="Calibri" w:cs="Calibri"/>
                          <w:sz w:val="9"/>
                          <w:szCs w:val="9"/>
                          <w:lang w:val="cs-CZ"/>
                        </w:rPr>
                        <w:t>0099001582-00  V01.072015MAD - reserve errors and misprint</w:t>
                      </w:r>
                    </w:p>
                  </w:txbxContent>
                </v:textbox>
              </v:shape>
            </w:pict>
          </mc:Fallback>
        </mc:AlternateContent>
      </w:r>
      <w:r w:rsidR="002D2C18"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[HU] KÉRJÜK, HOGY OLVASSA EL </w:t>
      </w:r>
      <w:r w:rsidR="002D2C18" w:rsidRPr="00B27AA1">
        <w:rPr>
          <w:rFonts w:ascii="Arial" w:eastAsia="Arial,Bold" w:hAnsi="Arial" w:cs="Arial"/>
          <w:b/>
          <w:bCs/>
          <w:color w:val="231F20"/>
          <w:sz w:val="16"/>
          <w:szCs w:val="16"/>
        </w:rPr>
        <w:t xml:space="preserve">FIGYELMESEN ÉS ŐRIZZE MEG EZT A </w:t>
      </w:r>
      <w:r w:rsidR="002D2C18" w:rsidRPr="00B27AA1">
        <w:rPr>
          <w:rFonts w:ascii="Arial" w:hAnsi="Arial" w:cs="Arial"/>
          <w:b/>
          <w:bCs/>
          <w:color w:val="231F20"/>
          <w:sz w:val="16"/>
          <w:szCs w:val="16"/>
        </w:rPr>
        <w:t>HASZNÁLATI ÚTMUTATÓT.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00000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 xml:space="preserve">[RU] </w:t>
      </w:r>
      <w:r w:rsidRPr="00B27AA1">
        <w:rPr>
          <w:rFonts w:ascii="Arial" w:eastAsia="Arial,Bold" w:hAnsi="Arial" w:cs="Arial"/>
          <w:b/>
          <w:bCs/>
          <w:color w:val="000000"/>
          <w:sz w:val="16"/>
          <w:szCs w:val="16"/>
        </w:rPr>
        <w:t>ПОЖАЛУЙСТА</w:t>
      </w: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 w:rsidRPr="00B27AA1">
        <w:rPr>
          <w:rFonts w:ascii="Arial" w:eastAsia="Arial,Bold" w:hAnsi="Arial" w:cs="Arial"/>
          <w:b/>
          <w:bCs/>
          <w:color w:val="000000"/>
          <w:sz w:val="16"/>
          <w:szCs w:val="16"/>
        </w:rPr>
        <w:t>ПРОЧТИТЕ ВНИМАТЕЛЬНО РУКОВОДСТВО ПО ЭКСПЛУАТАЦИИ И СОХРАНИТЕ ЕГО</w:t>
      </w: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000000"/>
          <w:sz w:val="16"/>
          <w:szCs w:val="16"/>
        </w:rPr>
      </w:pP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[IT] SI PREGA DI CONSERVARE QUESTO MANUALE E LEGGERE PRIMA DELL'USO 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[ES] PORFAVORGUARDE ESTEMANUAL DEL PROPIETARIOY LEER ANTES DE CADAUSO.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000000"/>
          <w:sz w:val="16"/>
          <w:szCs w:val="16"/>
        </w:rPr>
      </w:pPr>
      <w:r w:rsidRPr="00B27AA1">
        <w:rPr>
          <w:rFonts w:ascii="Arial" w:hAnsi="Arial" w:cs="Arial"/>
          <w:b/>
          <w:bCs/>
          <w:color w:val="000000"/>
          <w:sz w:val="16"/>
          <w:szCs w:val="16"/>
        </w:rPr>
        <w:t>[NL] PLEASE SAVE DEZE HANDLEIDING LEZEN EN VOOR GEBRUIK .</w:t>
      </w:r>
    </w:p>
    <w:p w:rsidR="002D2C18" w:rsidRPr="00B27AA1" w:rsidRDefault="002D2C18" w:rsidP="002D2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b/>
          <w:bCs/>
          <w:color w:val="231F20"/>
          <w:sz w:val="16"/>
          <w:szCs w:val="16"/>
        </w:rPr>
      </w:pPr>
      <w:r w:rsidRPr="00B27AA1">
        <w:rPr>
          <w:rFonts w:ascii="Arial" w:hAnsi="Arial" w:cs="Arial"/>
          <w:b/>
          <w:bCs/>
          <w:color w:val="231F20"/>
          <w:sz w:val="16"/>
          <w:szCs w:val="16"/>
        </w:rPr>
        <w:t>[SE] SPARA BRUKSANVISNINGEN OCH LÄSAS FÖRE ANVÄNDNING.</w:t>
      </w:r>
    </w:p>
    <w:p w:rsidR="002D2C18" w:rsidRDefault="002D2C18" w:rsidP="002D2C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2D2C18" w:rsidRDefault="002D2C18">
      <w:pPr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color w:val="231F20"/>
          <w:sz w:val="20"/>
          <w:szCs w:val="20"/>
        </w:rPr>
        <w:br w:type="page"/>
      </w:r>
    </w:p>
    <w:p w:rsidR="00B27AA1" w:rsidRPr="00861D21" w:rsidRDefault="00B27AA1" w:rsidP="00861D21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861D2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lastRenderedPageBreak/>
        <w:t>Po slovensky</w:t>
      </w:r>
    </w:p>
    <w:p w:rsidR="0091096C" w:rsidRPr="00B27AA1" w:rsidRDefault="0091096C" w:rsidP="002C2125">
      <w:pPr>
        <w:autoSpaceDE w:val="0"/>
        <w:autoSpaceDN w:val="0"/>
        <w:adjustRightInd w:val="0"/>
        <w:spacing w:before="80" w:after="0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Model: </w:t>
      </w:r>
      <w:r w:rsidR="00497E91">
        <w:rPr>
          <w:rFonts w:ascii="Arial" w:hAnsi="Arial" w:cs="Arial"/>
          <w:b/>
          <w:bCs/>
          <w:color w:val="231F20"/>
          <w:sz w:val="20"/>
          <w:szCs w:val="20"/>
        </w:rPr>
        <w:t xml:space="preserve">Akumulátorová nabíjačka 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Banner </w:t>
      </w:r>
      <w:r w:rsidR="00497E91">
        <w:rPr>
          <w:rFonts w:ascii="Arial" w:hAnsi="Arial" w:cs="Arial"/>
          <w:b/>
          <w:bCs/>
          <w:color w:val="231F20"/>
          <w:sz w:val="20"/>
          <w:szCs w:val="20"/>
        </w:rPr>
        <w:t xml:space="preserve">3 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A</w:t>
      </w:r>
    </w:p>
    <w:p w:rsidR="0091096C" w:rsidRPr="00B27AA1" w:rsidRDefault="0091096C" w:rsidP="002C2125">
      <w:pPr>
        <w:autoSpaceDE w:val="0"/>
        <w:autoSpaceDN w:val="0"/>
        <w:adjustRightInd w:val="0"/>
        <w:spacing w:after="0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Automatická nabíj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čka bat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rií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NÁVOD </w:t>
      </w:r>
      <w:r w:rsidR="001432AF" w:rsidRPr="00B27AA1">
        <w:rPr>
          <w:rFonts w:ascii="Arial" w:hAnsi="Arial" w:cs="Arial"/>
          <w:b/>
          <w:bCs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POUŽIT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</w:p>
    <w:p w:rsidR="00B27AA1" w:rsidRDefault="00B27AA1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Označen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a 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symboly</w:t>
      </w:r>
    </w:p>
    <w:p w:rsidR="002C2125" w:rsidRDefault="002C2125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2C2125" w:rsidRDefault="002C2125" w:rsidP="002C21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 wp14:anchorId="62580B61" wp14:editId="66B97F39">
            <wp:extent cx="4053600" cy="410400"/>
            <wp:effectExtent l="0" t="0" r="4445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125" w:rsidRDefault="002C2125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359"/>
        <w:gridCol w:w="1134"/>
        <w:gridCol w:w="1280"/>
        <w:gridCol w:w="988"/>
        <w:gridCol w:w="1276"/>
        <w:gridCol w:w="931"/>
        <w:gridCol w:w="1110"/>
      </w:tblGrid>
      <w:tr w:rsidR="008D072B" w:rsidTr="00CF7301">
        <w:tc>
          <w:tcPr>
            <w:tcW w:w="1108" w:type="dxa"/>
            <w:tcMar>
              <w:left w:w="57" w:type="dxa"/>
              <w:right w:w="57" w:type="dxa"/>
            </w:tcMar>
          </w:tcPr>
          <w:p w:rsidR="00D40E96" w:rsidRDefault="00D40E96" w:rsidP="00B27AA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359" w:type="dxa"/>
            <w:tcMar>
              <w:left w:w="57" w:type="dxa"/>
              <w:right w:w="57" w:type="dxa"/>
            </w:tcMar>
          </w:tcPr>
          <w:p w:rsidR="00D40E96" w:rsidRPr="00323444" w:rsidRDefault="00D40E96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Pred použitím si prečítajte návod na použitie.</w:t>
            </w:r>
          </w:p>
          <w:p w:rsidR="00D40E96" w:rsidRPr="00323444" w:rsidRDefault="00D40E96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40E96" w:rsidRPr="00323444" w:rsidRDefault="00D40E96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Výstraha</w:t>
            </w:r>
          </w:p>
        </w:tc>
        <w:tc>
          <w:tcPr>
            <w:tcW w:w="1280" w:type="dxa"/>
            <w:tcMar>
              <w:left w:w="57" w:type="dxa"/>
              <w:right w:w="57" w:type="dxa"/>
            </w:tcMar>
          </w:tcPr>
          <w:p w:rsidR="00D40E96" w:rsidRPr="00323444" w:rsidRDefault="00D40E96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Pozor, nebezpečenstvo úrazu elektrickým prúdom.</w:t>
            </w: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:rsidR="00D40E96" w:rsidRPr="00323444" w:rsidRDefault="00D40E96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Chráňte pred dažďom.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40E96" w:rsidRPr="00323444" w:rsidRDefault="00323444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Iba na použitie vo vnútorných priestoroch.</w:t>
            </w:r>
          </w:p>
        </w:tc>
        <w:tc>
          <w:tcPr>
            <w:tcW w:w="931" w:type="dxa"/>
            <w:tcMar>
              <w:left w:w="57" w:type="dxa"/>
              <w:right w:w="57" w:type="dxa"/>
            </w:tcMar>
          </w:tcPr>
          <w:p w:rsidR="00D40E96" w:rsidRPr="00323444" w:rsidRDefault="00323444" w:rsidP="00323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323444">
              <w:rPr>
                <w:rFonts w:ascii="Arial" w:hAnsi="Arial" w:cs="Arial"/>
                <w:color w:val="231F20"/>
                <w:sz w:val="16"/>
                <w:szCs w:val="20"/>
              </w:rPr>
              <w:t>Nabíjačka triedy II</w:t>
            </w:r>
          </w:p>
        </w:tc>
        <w:tc>
          <w:tcPr>
            <w:tcW w:w="1110" w:type="dxa"/>
            <w:tcMar>
              <w:left w:w="57" w:type="dxa"/>
              <w:right w:w="57" w:type="dxa"/>
            </w:tcMar>
          </w:tcPr>
          <w:p w:rsidR="00D40E96" w:rsidRDefault="00D40E96" w:rsidP="00B27AA1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:rsidR="00D40E96" w:rsidRPr="00EB09A4" w:rsidRDefault="00D40E96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23453" w:rsidTr="006A76F1">
        <w:tc>
          <w:tcPr>
            <w:tcW w:w="1842" w:type="dxa"/>
          </w:tcPr>
          <w:p w:rsidR="00E23453" w:rsidRDefault="00E23453" w:rsidP="00E23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23453" w:rsidRDefault="00E23453" w:rsidP="00E23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 wp14:anchorId="765264AE" wp14:editId="51ED5967">
                  <wp:extent cx="560832" cy="76809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4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EB09A4" w:rsidRDefault="00E23453" w:rsidP="00EB0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 wp14:anchorId="198B975E" wp14:editId="1B3AA78D">
                  <wp:extent cx="826008" cy="932688"/>
                  <wp:effectExtent l="0" t="0" r="0" b="127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5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08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23453" w:rsidRDefault="00E23453" w:rsidP="00E23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31F20"/>
                <w:sz w:val="20"/>
                <w:szCs w:val="20"/>
                <w:lang w:val="de-DE" w:eastAsia="de-DE"/>
              </w:rPr>
              <w:drawing>
                <wp:inline distT="0" distB="0" distL="0" distR="0" wp14:anchorId="343A7AC1" wp14:editId="4284103C">
                  <wp:extent cx="655320" cy="74676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6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23453" w:rsidRDefault="00E23453" w:rsidP="00E23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E23453" w:rsidTr="006A76F1">
        <w:tc>
          <w:tcPr>
            <w:tcW w:w="1842" w:type="dxa"/>
          </w:tcPr>
          <w:p w:rsidR="00E23453" w:rsidRDefault="00E23453" w:rsidP="00E23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23453" w:rsidRPr="00E23453" w:rsidRDefault="00E23453" w:rsidP="006A7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  <w:r w:rsidRPr="00E23453">
              <w:rPr>
                <w:rFonts w:ascii="Arial" w:hAnsi="Arial" w:cs="Arial"/>
                <w:color w:val="231F20"/>
                <w:sz w:val="16"/>
                <w:szCs w:val="20"/>
              </w:rPr>
              <w:t>V súvislosti s informáciami o správnej likvidácii tohto výrobku v určitej krajine v súlade s požiadavkami smernice WEEE kontaktujte dodávateľa zariadenia.</w:t>
            </w:r>
          </w:p>
          <w:p w:rsidR="00E23453" w:rsidRDefault="00E23453" w:rsidP="006A7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0"/>
                <w:szCs w:val="20"/>
                <w:lang w:val="cs-CZ" w:eastAsia="cs-CZ"/>
              </w:rPr>
            </w:pPr>
          </w:p>
        </w:tc>
        <w:tc>
          <w:tcPr>
            <w:tcW w:w="1842" w:type="dxa"/>
          </w:tcPr>
          <w:p w:rsidR="00EB09A4" w:rsidRDefault="00EB09A4" w:rsidP="006A7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6"/>
                <w:szCs w:val="20"/>
              </w:rPr>
            </w:pPr>
          </w:p>
          <w:p w:rsidR="00E23453" w:rsidRDefault="006A76F1" w:rsidP="006A7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0"/>
                <w:szCs w:val="20"/>
                <w:lang w:val="cs-CZ" w:eastAsia="cs-CZ"/>
              </w:rPr>
            </w:pPr>
            <w:r w:rsidRPr="00E23453">
              <w:rPr>
                <w:rFonts w:ascii="Arial" w:hAnsi="Arial" w:cs="Arial"/>
                <w:color w:val="231F20"/>
                <w:sz w:val="16"/>
                <w:szCs w:val="20"/>
              </w:rPr>
              <w:t>Zariadenie používajte v dobre vetraných priestoroch.</w:t>
            </w:r>
          </w:p>
        </w:tc>
        <w:tc>
          <w:tcPr>
            <w:tcW w:w="1843" w:type="dxa"/>
          </w:tcPr>
          <w:p w:rsidR="00E23453" w:rsidRDefault="006A76F1" w:rsidP="006A7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color w:val="231F20"/>
                <w:sz w:val="20"/>
                <w:szCs w:val="20"/>
                <w:lang w:val="cs-CZ" w:eastAsia="cs-CZ"/>
              </w:rPr>
            </w:pPr>
            <w:r w:rsidRPr="00E23453">
              <w:rPr>
                <w:rFonts w:ascii="Arial" w:hAnsi="Arial" w:cs="Arial"/>
                <w:color w:val="231F20"/>
                <w:sz w:val="16"/>
                <w:szCs w:val="20"/>
              </w:rPr>
              <w:t>Chráňte pred prístupom iskier a otvoreného ohňa – batéria môže vytvárať výbušné plyny.</w:t>
            </w:r>
          </w:p>
        </w:tc>
        <w:tc>
          <w:tcPr>
            <w:tcW w:w="1843" w:type="dxa"/>
          </w:tcPr>
          <w:p w:rsidR="00E23453" w:rsidRDefault="00E23453" w:rsidP="00E234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</w:tbl>
    <w:p w:rsidR="00B27AA1" w:rsidRPr="00B27AA1" w:rsidRDefault="00B27AA1" w:rsidP="00B27AA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</w:p>
    <w:p w:rsidR="00B27AA1" w:rsidRDefault="00B27AA1" w:rsidP="00EB09A4">
      <w:pPr>
        <w:autoSpaceDE w:val="0"/>
        <w:autoSpaceDN w:val="0"/>
        <w:adjustRightInd w:val="0"/>
        <w:spacing w:after="0"/>
        <w:rPr>
          <w:rFonts w:ascii="Arial" w:eastAsia="Arial,Bold" w:hAnsi="Arial" w:cs="Arial"/>
          <w:b/>
          <w:bCs/>
          <w:color w:val="231F20"/>
          <w:sz w:val="24"/>
          <w:szCs w:val="20"/>
        </w:rPr>
      </w:pPr>
      <w:r w:rsidRPr="00EB09A4">
        <w:rPr>
          <w:rFonts w:ascii="Arial" w:eastAsia="Arial,Bold" w:hAnsi="Arial" w:cs="Arial"/>
          <w:b/>
          <w:bCs/>
          <w:color w:val="231F20"/>
          <w:sz w:val="24"/>
          <w:szCs w:val="20"/>
        </w:rPr>
        <w:t>Typy zástrčiek</w:t>
      </w:r>
    </w:p>
    <w:p w:rsidR="00EB09A4" w:rsidRPr="00EB09A4" w:rsidRDefault="00EB09A4" w:rsidP="00B27AA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4"/>
          <w:szCs w:val="20"/>
        </w:rPr>
      </w:pPr>
      <w:r>
        <w:rPr>
          <w:rFonts w:ascii="Arial" w:eastAsia="Arial,Bold" w:hAnsi="Arial" w:cs="Arial"/>
          <w:b/>
          <w:bCs/>
          <w:noProof/>
          <w:color w:val="231F20"/>
          <w:sz w:val="24"/>
          <w:szCs w:val="20"/>
          <w:lang w:val="de-DE" w:eastAsia="de-DE"/>
        </w:rPr>
        <w:drawing>
          <wp:inline distT="0" distB="0" distL="0" distR="0" wp14:anchorId="40FC48BC" wp14:editId="297F1FFA">
            <wp:extent cx="734568" cy="713232"/>
            <wp:effectExtent l="0" t="0" r="889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 kopie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AA1" w:rsidRPr="00B27AA1" w:rsidRDefault="00B27AA1" w:rsidP="00B27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EB09A4" w:rsidRDefault="00EB09A4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8D072B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48512" behindDoc="0" locked="0" layoutInCell="1" allowOverlap="1" wp14:anchorId="3619EDB2" wp14:editId="1BC08B20">
            <wp:simplePos x="0" y="0"/>
            <wp:positionH relativeFrom="column">
              <wp:posOffset>-1270</wp:posOffset>
            </wp:positionH>
            <wp:positionV relativeFrom="paragraph">
              <wp:posOffset>17476</wp:posOffset>
            </wp:positionV>
            <wp:extent cx="771144" cy="19812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ED POUŽITÍM VÝROBKU SI P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EČ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ítajte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CELÝ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NÁVOD 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POUŽIT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.</w:t>
      </w:r>
    </w:p>
    <w:p w:rsidR="0091096C" w:rsidRPr="00B27AA1" w:rsidRDefault="001432AF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ak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T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NEU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robíte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, M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ŽE TO 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SOBI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ZRAN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al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EBO SMR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.</w:t>
      </w:r>
    </w:p>
    <w:p w:rsidR="0091096C" w:rsidRPr="00B27AA1" w:rsidRDefault="0091096C" w:rsidP="00EB09A4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D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LEŽITÉ: P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EČ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ítajte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SI A ULOŽTE T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TO BEZPEČNOSTN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POKYNY A NÁVOD 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na</w:t>
      </w:r>
      <w:r w:rsidR="00EB09A4">
        <w:rPr>
          <w:rFonts w:ascii="Arial" w:hAnsi="Arial" w:cs="Arial"/>
          <w:b/>
          <w:bCs/>
          <w:caps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POUŽIT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.</w:t>
      </w:r>
    </w:p>
    <w:p w:rsidR="0091096C" w:rsidRPr="00B27AA1" w:rsidRDefault="0091096C" w:rsidP="00EB09A4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T</w:t>
      </w:r>
      <w:r w:rsidR="001432A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TO POKYNY SI ULOŽTE – </w:t>
      </w:r>
      <w:r w:rsidRPr="00B27AA1">
        <w:rPr>
          <w:rFonts w:ascii="Arial" w:hAnsi="Arial" w:cs="Arial"/>
          <w:color w:val="231F20"/>
          <w:sz w:val="20"/>
          <w:szCs w:val="20"/>
        </w:rPr>
        <w:t>V tomto návod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ájdete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pokyny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bezpečné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a účinné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ačky. </w:t>
      </w:r>
      <w:r w:rsidRPr="00B27AA1">
        <w:rPr>
          <w:rFonts w:ascii="Arial" w:hAnsi="Arial" w:cs="Arial"/>
          <w:color w:val="231F20"/>
          <w:sz w:val="20"/>
          <w:szCs w:val="20"/>
        </w:rPr>
        <w:t>Pozorn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si pr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eš</w:t>
      </w:r>
      <w:r w:rsidRPr="00B27AA1">
        <w:rPr>
          <w:rFonts w:ascii="Arial" w:hAnsi="Arial" w:cs="Arial"/>
          <w:color w:val="231F20"/>
          <w:sz w:val="20"/>
          <w:szCs w:val="20"/>
        </w:rPr>
        <w:t>tudujte a dodržujte 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to pokyny a opat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,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tože tento návod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obsahuje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ôležité </w:t>
      </w:r>
      <w:r w:rsidRPr="00B27AA1">
        <w:rPr>
          <w:rFonts w:ascii="Arial" w:hAnsi="Arial" w:cs="Arial"/>
          <w:color w:val="231F20"/>
          <w:sz w:val="20"/>
          <w:szCs w:val="20"/>
        </w:rPr>
        <w:t>bezpečnostn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pr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evádzkové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pokyny.</w:t>
      </w:r>
    </w:p>
    <w:p w:rsidR="0091096C" w:rsidRDefault="0091096C" w:rsidP="00EB09A4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Bezpečnostn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upozorn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používan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tomto návod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obsahuj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upozorňuj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slovo,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právu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grafický symbol.</w:t>
      </w:r>
    </w:p>
    <w:p w:rsidR="001432AF" w:rsidRPr="00EB09A4" w:rsidRDefault="001432AF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Default="00EB09A4" w:rsidP="008D072B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b/>
          <w:bCs/>
          <w:noProof/>
          <w:color w:val="231F20"/>
          <w:sz w:val="12"/>
          <w:szCs w:val="20"/>
          <w:lang w:val="de-DE" w:eastAsia="de-DE"/>
        </w:rPr>
        <w:drawing>
          <wp:anchor distT="0" distB="0" distL="114300" distR="114300" simplePos="0" relativeHeight="251647488" behindDoc="0" locked="0" layoutInCell="1" allowOverlap="1" wp14:anchorId="69B144C5" wp14:editId="50A81E45">
            <wp:simplePos x="0" y="0"/>
            <wp:positionH relativeFrom="column">
              <wp:posOffset>-1270</wp:posOffset>
            </wp:positionH>
            <wp:positionV relativeFrom="paragraph">
              <wp:posOffset>123494</wp:posOffset>
            </wp:positionV>
            <wp:extent cx="1080000" cy="172535"/>
            <wp:effectExtent l="0" t="0" r="635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9 kopie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7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bezprost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hroz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ečnú situáciu, 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bude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smr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vážn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obsluhy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alebo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 v okolí.</w:t>
      </w:r>
    </w:p>
    <w:p w:rsidR="008D072B" w:rsidRPr="008D072B" w:rsidRDefault="008D072B" w:rsidP="008D072B">
      <w:pPr>
        <w:autoSpaceDE w:val="0"/>
        <w:autoSpaceDN w:val="0"/>
        <w:adjustRightInd w:val="0"/>
        <w:spacing w:after="0" w:line="240" w:lineRule="auto"/>
        <w:ind w:left="1843"/>
        <w:rPr>
          <w:rFonts w:ascii="Arial" w:hAnsi="Arial" w:cs="Arial"/>
          <w:color w:val="231F20"/>
          <w:sz w:val="4"/>
          <w:szCs w:val="4"/>
        </w:rPr>
      </w:pPr>
    </w:p>
    <w:p w:rsidR="0091096C" w:rsidRDefault="008D072B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0560" behindDoc="0" locked="0" layoutInCell="1" allowOverlap="1" wp14:anchorId="19181A62" wp14:editId="4CB8E230">
            <wp:simplePos x="0" y="0"/>
            <wp:positionH relativeFrom="column">
              <wp:posOffset>-1270</wp:posOffset>
            </wp:positionH>
            <wp:positionV relativeFrom="paragraph">
              <wp:posOffset>27609</wp:posOffset>
            </wp:positionV>
            <wp:extent cx="771144" cy="19812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8 kopie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potenciáln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situ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smr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vážn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obsluhy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alebo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 v okolí.</w:t>
      </w:r>
    </w:p>
    <w:p w:rsidR="008D072B" w:rsidRPr="008D072B" w:rsidRDefault="008D072B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4"/>
          <w:szCs w:val="4"/>
        </w:rPr>
      </w:pPr>
    </w:p>
    <w:p w:rsidR="0091096C" w:rsidRDefault="008D072B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49536" behindDoc="0" locked="0" layoutInCell="1" allowOverlap="1" wp14:anchorId="4DF4EEE4" wp14:editId="487D6DA1">
            <wp:simplePos x="0" y="0"/>
            <wp:positionH relativeFrom="column">
              <wp:posOffset>0</wp:posOffset>
            </wp:positionH>
            <wp:positionV relativeFrom="paragraph">
              <wp:posOffset>33324</wp:posOffset>
            </wp:positionV>
            <wp:extent cx="770890" cy="19812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potenciáln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situ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st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žké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hké 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obsluhy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alebo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 v okolí.</w:t>
      </w:r>
    </w:p>
    <w:p w:rsidR="008D072B" w:rsidRPr="008D072B" w:rsidRDefault="008D072B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4"/>
          <w:szCs w:val="4"/>
        </w:rPr>
      </w:pPr>
    </w:p>
    <w:p w:rsidR="0091096C" w:rsidRPr="00B27AA1" w:rsidRDefault="008D072B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2848" behindDoc="0" locked="0" layoutInCell="1" allowOverlap="1" wp14:anchorId="55E2BBC3" wp14:editId="764A1874">
            <wp:simplePos x="0" y="0"/>
            <wp:positionH relativeFrom="column">
              <wp:posOffset>-635</wp:posOffset>
            </wp:positionH>
            <wp:positionV relativeFrom="paragraph">
              <wp:posOffset>27636</wp:posOffset>
            </wp:positionV>
            <wp:extent cx="630555" cy="19812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Označuje potenciáln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situ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nevyhnete,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poško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vozidla, 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ípadn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iné majetkové škody.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 xml:space="preserve">1. </w:t>
      </w: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 xml:space="preserve">DŮLEŽITÉ BEZPEČNOSTNÍ POKYNY – </w:t>
      </w: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 xml:space="preserve">TYTO POKYNY SI </w:t>
      </w: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ULOŽTE.</w:t>
      </w:r>
    </w:p>
    <w:p w:rsidR="005120BB" w:rsidRDefault="005120BB">
      <w:pPr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br w:type="page"/>
      </w:r>
    </w:p>
    <w:p w:rsidR="0091096C" w:rsidRPr="00B27AA1" w:rsidRDefault="0091096C" w:rsidP="005120BB">
      <w:pPr>
        <w:rPr>
          <w:rFonts w:ascii="Arial" w:hAnsi="Arial" w:cs="Arial"/>
          <w:color w:val="FFFFFF"/>
          <w:sz w:val="20"/>
          <w:szCs w:val="20"/>
        </w:rPr>
      </w:pPr>
    </w:p>
    <w:p w:rsidR="005120BB" w:rsidRPr="00833966" w:rsidRDefault="005120BB" w:rsidP="00053D7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83396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</w:t>
      </w:r>
      <w:r w:rsidR="00053D7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83396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 xml:space="preserve">dôležité bezpečnostné </w:t>
      </w:r>
      <w:r w:rsidR="006B5922" w:rsidRPr="00833966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pokyny – tieto pokyny si uložte</w:t>
      </w:r>
    </w:p>
    <w:p w:rsidR="005120BB" w:rsidRPr="00833966" w:rsidRDefault="005120BB" w:rsidP="00833966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833966">
        <w:rPr>
          <w:rFonts w:ascii="Arial" w:hAnsi="Arial" w:cs="Arial"/>
          <w:b/>
          <w:bCs/>
          <w:color w:val="FFFFFF" w:themeColor="background1"/>
          <w:sz w:val="20"/>
          <w:szCs w:val="20"/>
        </w:rPr>
        <w:t>Tento návod na použitie obsahuje dôležité bezpečnostné a prevádzkové pokyny.</w:t>
      </w:r>
    </w:p>
    <w:p w:rsidR="00833966" w:rsidRDefault="0083396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83396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-2568</wp:posOffset>
            </wp:positionV>
            <wp:extent cx="1328928" cy="621792"/>
            <wp:effectExtent l="0" t="0" r="5080" b="698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1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RIZIKO ÚRAZU ELEKTRICKÝM PR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D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M </w:t>
      </w:r>
      <w:r w:rsidR="001432AF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EBO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POŽ</w:t>
      </w:r>
      <w:r w:rsidR="001432AF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RU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1.1 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 použitím výrobku si 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eč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te celý návod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Ak 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neu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robíte</w:t>
      </w:r>
      <w:r w:rsidRPr="00B27AA1">
        <w:rPr>
          <w:rFonts w:ascii="Arial" w:hAnsi="Arial" w:cs="Arial"/>
          <w:color w:val="231F20"/>
          <w:sz w:val="20"/>
          <w:szCs w:val="20"/>
        </w:rPr>
        <w:t>,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 to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 zran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Pr="00B27AA1">
        <w:rPr>
          <w:rFonts w:ascii="Arial" w:hAnsi="Arial" w:cs="Arial"/>
          <w:color w:val="231F20"/>
          <w:sz w:val="20"/>
          <w:szCs w:val="20"/>
        </w:rPr>
        <w:t>smr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1.2 </w:t>
      </w:r>
      <w:r w:rsidRPr="00B27AA1">
        <w:rPr>
          <w:rFonts w:ascii="Arial" w:hAnsi="Arial" w:cs="Arial"/>
          <w:color w:val="231F20"/>
          <w:sz w:val="20"/>
          <w:szCs w:val="20"/>
        </w:rPr>
        <w:t>Na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ti je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zerať</w:t>
      </w:r>
      <w:r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ením nehr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l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Tento p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ístroj 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ôž</w:t>
      </w:r>
      <w:r w:rsidRPr="00B27AA1">
        <w:rPr>
          <w:rFonts w:ascii="Arial" w:hAnsi="Arial" w:cs="Arial"/>
          <w:color w:val="231F20"/>
          <w:sz w:val="20"/>
          <w:szCs w:val="20"/>
        </w:rPr>
        <w:t>u používa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starš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ako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8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rokov a </w:t>
      </w:r>
      <w:r w:rsidRPr="00B27AA1">
        <w:rPr>
          <w:rFonts w:ascii="Arial" w:hAnsi="Arial" w:cs="Arial"/>
          <w:color w:val="231F20"/>
          <w:sz w:val="20"/>
          <w:szCs w:val="20"/>
        </w:rPr>
        <w:t>osoby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b</w:t>
      </w:r>
      <w:r w:rsidRPr="00B27AA1">
        <w:rPr>
          <w:rFonts w:ascii="Arial" w:hAnsi="Arial" w:cs="Arial"/>
          <w:color w:val="231F20"/>
          <w:sz w:val="20"/>
          <w:szCs w:val="20"/>
        </w:rPr>
        <w:t>me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zenými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fyzickými,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myslovými či duševn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mi schopnos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ťa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mi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nedostatk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ús</w:t>
      </w:r>
      <w:r w:rsidRPr="00B27AA1">
        <w:rPr>
          <w:rFonts w:ascii="Arial" w:hAnsi="Arial" w:cs="Arial"/>
          <w:color w:val="231F20"/>
          <w:sz w:val="20"/>
          <w:szCs w:val="20"/>
        </w:rPr>
        <w:t>eností a znalostí,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ak </w:t>
      </w:r>
      <w:r w:rsidRPr="00B27AA1">
        <w:rPr>
          <w:rFonts w:ascii="Arial" w:hAnsi="Arial" w:cs="Arial"/>
          <w:color w:val="231F20"/>
          <w:sz w:val="20"/>
          <w:szCs w:val="20"/>
        </w:rPr>
        <w:t>pracuj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pod doh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ľa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poučen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 bezpečn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použití tohto 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ia </w:t>
      </w:r>
      <w:r w:rsidRPr="00B27AA1">
        <w:rPr>
          <w:rFonts w:ascii="Arial" w:hAnsi="Arial" w:cs="Arial"/>
          <w:color w:val="231F20"/>
          <w:sz w:val="20"/>
          <w:szCs w:val="20"/>
        </w:rPr>
        <w:t>a chápu možn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rizik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.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ýmto </w:t>
      </w:r>
      <w:r w:rsidRPr="00B27AA1">
        <w:rPr>
          <w:rFonts w:ascii="Arial" w:hAnsi="Arial" w:cs="Arial"/>
          <w:color w:val="231F20"/>
          <w:sz w:val="20"/>
          <w:szCs w:val="20"/>
        </w:rPr>
        <w:t>za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ením nesm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hr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>. Či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po</w:t>
      </w:r>
      <w:r w:rsidRPr="00B27AA1">
        <w:rPr>
          <w:rFonts w:ascii="Arial" w:hAnsi="Arial" w:cs="Arial"/>
          <w:color w:val="231F20"/>
          <w:sz w:val="20"/>
          <w:szCs w:val="20"/>
        </w:rPr>
        <w:t>už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vate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sk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údržbu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nesm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1432AF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bez dozoru.</w:t>
      </w:r>
    </w:p>
    <w:p w:rsidR="0091096C" w:rsidRPr="00B27AA1" w:rsidRDefault="001432AF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color w:val="231F20"/>
          <w:sz w:val="20"/>
          <w:szCs w:val="20"/>
        </w:rPr>
        <w:t>1.3</w:t>
      </w:r>
      <w:r w:rsidR="00833966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n</w:t>
      </w:r>
      <w:r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osobami (v</w:t>
      </w:r>
      <w:r w:rsidRPr="00B27AA1">
        <w:rPr>
          <w:rFonts w:ascii="Arial" w:hAnsi="Arial" w:cs="Arial"/>
          <w:color w:val="231F20"/>
          <w:sz w:val="20"/>
          <w:szCs w:val="20"/>
        </w:rPr>
        <w:t>rátane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tí) s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níženými fyzickými,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myslovými či duševn</w:t>
      </w:r>
      <w:r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mi schopnos</w:t>
      </w:r>
      <w:r w:rsidRPr="00B27AA1">
        <w:rPr>
          <w:rFonts w:ascii="Arial" w:hAnsi="Arial" w:cs="Arial"/>
          <w:color w:val="231F20"/>
          <w:sz w:val="20"/>
          <w:szCs w:val="20"/>
        </w:rPr>
        <w:t>ťa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mi </w:t>
      </w:r>
      <w:r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s nedostatk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>ús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eností a znalostí,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ak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pod doh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neb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poučen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 použití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čky osobou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odpov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ednou za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ich bezpečnos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Na 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ti je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zerať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 nehr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6A1F5B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1.4</w:t>
      </w:r>
      <w:r w:rsidR="00833966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Chr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ňte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 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ažďom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m.</w:t>
      </w:r>
    </w:p>
    <w:p w:rsidR="0091096C" w:rsidRPr="00B27AA1" w:rsidRDefault="006A1F5B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1.5</w:t>
      </w:r>
      <w:r w:rsidR="00833966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dpor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né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íslušenstv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Použit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íslušenstv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ré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dpor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 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dáv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spol</w:t>
      </w:r>
      <w:r w:rsidR="006A7B81" w:rsidRPr="00B27AA1">
        <w:rPr>
          <w:rFonts w:ascii="Arial" w:hAnsi="Arial" w:cs="Arial"/>
          <w:color w:val="000000"/>
          <w:sz w:val="20"/>
          <w:szCs w:val="20"/>
        </w:rPr>
        <w:t>o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čnos</w:t>
      </w:r>
      <w:r w:rsidR="006A7B81" w:rsidRPr="00B27AA1">
        <w:rPr>
          <w:rFonts w:ascii="Arial" w:hAnsi="Arial" w:cs="Arial"/>
          <w:color w:val="000000"/>
          <w:sz w:val="20"/>
          <w:szCs w:val="20"/>
        </w:rPr>
        <w:t>ťou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Banner Batteries,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riziko pož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iaru, úrazu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m, zran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6B5922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b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škody na majetku.</w:t>
      </w:r>
    </w:p>
    <w:p w:rsidR="0091096C" w:rsidRPr="00B27AA1" w:rsidRDefault="006A1F5B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1.6</w:t>
      </w:r>
      <w:r w:rsidR="00833966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Aby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ste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nížili riziko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elektrického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zástrčky,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odp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ájaní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za zástrčku, a ni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bel.</w:t>
      </w:r>
    </w:p>
    <w:p w:rsidR="0091096C" w:rsidRPr="00B27AA1" w:rsidRDefault="006A1F5B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1.7</w:t>
      </w:r>
      <w:r w:rsidR="00833966">
        <w:rPr>
          <w:rFonts w:ascii="Arial" w:hAnsi="Arial" w:cs="Arial"/>
          <w:b/>
          <w:color w:val="231F20"/>
          <w:sz w:val="20"/>
          <w:szCs w:val="20"/>
        </w:rPr>
        <w:tab/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to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vyhnut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dlžovací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 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 používa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Použit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nesprávn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by mohlo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 riziku vzniku pož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iaru a úrazu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dlžovací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bel,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kontrolujte,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či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:</w:t>
      </w:r>
    </w:p>
    <w:p w:rsidR="0091096C" w:rsidRPr="00833966" w:rsidRDefault="0091096C" w:rsidP="008339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231F20"/>
          <w:sz w:val="20"/>
          <w:szCs w:val="20"/>
        </w:rPr>
      </w:pPr>
      <w:r w:rsidRPr="00833966">
        <w:rPr>
          <w:rFonts w:ascii="Arial" w:hAnsi="Arial" w:cs="Arial"/>
          <w:color w:val="231F20"/>
          <w:sz w:val="20"/>
          <w:szCs w:val="20"/>
        </w:rPr>
        <w:t>Kolíky na zástrč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k</w:t>
      </w:r>
      <w:r w:rsidRPr="00833966">
        <w:rPr>
          <w:rFonts w:ascii="Arial" w:hAnsi="Arial" w:cs="Arial"/>
          <w:color w:val="231F20"/>
          <w:sz w:val="20"/>
          <w:szCs w:val="20"/>
        </w:rPr>
        <w:t>e pr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e</w:t>
      </w:r>
      <w:r w:rsidRPr="00833966">
        <w:rPr>
          <w:rFonts w:ascii="Arial" w:hAnsi="Arial" w:cs="Arial"/>
          <w:color w:val="231F20"/>
          <w:sz w:val="20"/>
          <w:szCs w:val="20"/>
        </w:rPr>
        <w:t>dlžovac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ie</w:t>
      </w:r>
      <w:r w:rsidRPr="00833966">
        <w:rPr>
          <w:rFonts w:ascii="Arial" w:hAnsi="Arial" w:cs="Arial"/>
          <w:color w:val="231F20"/>
          <w:sz w:val="20"/>
          <w:szCs w:val="20"/>
        </w:rPr>
        <w:t>ho k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á</w:t>
      </w:r>
      <w:r w:rsidRPr="00833966">
        <w:rPr>
          <w:rFonts w:ascii="Arial" w:hAnsi="Arial" w:cs="Arial"/>
          <w:color w:val="231F20"/>
          <w:sz w:val="20"/>
          <w:szCs w:val="20"/>
        </w:rPr>
        <w:t>bl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a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ú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v 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rovnakom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počt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e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a maj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ú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rovnakú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ve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ľ</w:t>
      </w:r>
      <w:r w:rsidRPr="00833966">
        <w:rPr>
          <w:rFonts w:ascii="Arial" w:hAnsi="Arial" w:cs="Arial"/>
          <w:color w:val="231F20"/>
          <w:sz w:val="20"/>
          <w:szCs w:val="20"/>
        </w:rPr>
        <w:t>kos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 xml:space="preserve">ť </w:t>
      </w:r>
      <w:r w:rsidRPr="00833966">
        <w:rPr>
          <w:rFonts w:ascii="Arial" w:hAnsi="Arial" w:cs="Arial"/>
          <w:color w:val="231F20"/>
          <w:sz w:val="20"/>
          <w:szCs w:val="20"/>
        </w:rPr>
        <w:t>a tvar ako kolíky zástrčky na nabíj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a</w:t>
      </w:r>
      <w:r w:rsidRPr="00833966">
        <w:rPr>
          <w:rFonts w:ascii="Arial" w:hAnsi="Arial" w:cs="Arial"/>
          <w:color w:val="231F20"/>
          <w:sz w:val="20"/>
          <w:szCs w:val="20"/>
        </w:rPr>
        <w:t>č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k</w:t>
      </w:r>
      <w:r w:rsidRPr="00833966">
        <w:rPr>
          <w:rFonts w:ascii="Arial" w:hAnsi="Arial" w:cs="Arial"/>
          <w:color w:val="231F20"/>
          <w:sz w:val="20"/>
          <w:szCs w:val="20"/>
        </w:rPr>
        <w:t>e.</w:t>
      </w:r>
    </w:p>
    <w:p w:rsidR="0091096C" w:rsidRPr="00833966" w:rsidRDefault="0091096C" w:rsidP="008339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231F20"/>
          <w:sz w:val="20"/>
          <w:szCs w:val="20"/>
        </w:rPr>
      </w:pPr>
      <w:r w:rsidRPr="00833966">
        <w:rPr>
          <w:rFonts w:ascii="Arial" w:hAnsi="Arial" w:cs="Arial"/>
          <w:color w:val="231F20"/>
          <w:sz w:val="20"/>
          <w:szCs w:val="20"/>
        </w:rPr>
        <w:t>Pr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e</w:t>
      </w:r>
      <w:r w:rsidRPr="00833966">
        <w:rPr>
          <w:rFonts w:ascii="Arial" w:hAnsi="Arial" w:cs="Arial"/>
          <w:color w:val="231F20"/>
          <w:sz w:val="20"/>
          <w:szCs w:val="20"/>
        </w:rPr>
        <w:t>dlžovací k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á</w:t>
      </w:r>
      <w:r w:rsidRPr="00833966">
        <w:rPr>
          <w:rFonts w:ascii="Arial" w:hAnsi="Arial" w:cs="Arial"/>
          <w:color w:val="231F20"/>
          <w:sz w:val="20"/>
          <w:szCs w:val="20"/>
        </w:rPr>
        <w:t>bel je správn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e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zapojen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ý</w:t>
      </w:r>
      <w:r w:rsidRPr="00833966">
        <w:rPr>
          <w:rFonts w:ascii="Arial" w:hAnsi="Arial" w:cs="Arial"/>
          <w:color w:val="231F20"/>
          <w:sz w:val="20"/>
          <w:szCs w:val="20"/>
        </w:rPr>
        <w:t xml:space="preserve"> a je v dobr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o</w:t>
      </w:r>
      <w:r w:rsidRPr="00833966">
        <w:rPr>
          <w:rFonts w:ascii="Arial" w:hAnsi="Arial" w:cs="Arial"/>
          <w:color w:val="231F20"/>
          <w:sz w:val="20"/>
          <w:szCs w:val="20"/>
        </w:rPr>
        <w:t>m elektrick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o</w:t>
      </w:r>
      <w:r w:rsidRPr="00833966">
        <w:rPr>
          <w:rFonts w:ascii="Arial" w:hAnsi="Arial" w:cs="Arial"/>
          <w:color w:val="231F20"/>
          <w:sz w:val="20"/>
          <w:szCs w:val="20"/>
        </w:rPr>
        <w:t>m stav</w:t>
      </w:r>
      <w:r w:rsidR="006A7B81" w:rsidRPr="00833966">
        <w:rPr>
          <w:rFonts w:ascii="Arial" w:hAnsi="Arial" w:cs="Arial"/>
          <w:color w:val="231F20"/>
          <w:sz w:val="20"/>
          <w:szCs w:val="20"/>
        </w:rPr>
        <w:t>e</w:t>
      </w:r>
      <w:r w:rsidRPr="00833966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833966" w:rsidRDefault="0091096C" w:rsidP="008339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000000"/>
          <w:sz w:val="20"/>
          <w:szCs w:val="20"/>
        </w:rPr>
      </w:pPr>
      <w:r w:rsidRPr="00833966">
        <w:rPr>
          <w:rFonts w:ascii="Arial" w:hAnsi="Arial" w:cs="Arial"/>
          <w:color w:val="000000"/>
          <w:sz w:val="20"/>
          <w:szCs w:val="20"/>
        </w:rPr>
        <w:t>Pr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ier</w:t>
      </w:r>
      <w:r w:rsidRPr="00833966">
        <w:rPr>
          <w:rFonts w:ascii="Arial" w:hAnsi="Arial" w:cs="Arial"/>
          <w:color w:val="000000"/>
          <w:sz w:val="20"/>
          <w:szCs w:val="20"/>
        </w:rPr>
        <w:t>ez vodič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a</w:t>
      </w:r>
      <w:r w:rsidRPr="00833966">
        <w:rPr>
          <w:rFonts w:ascii="Arial" w:hAnsi="Arial" w:cs="Arial"/>
          <w:color w:val="000000"/>
          <w:sz w:val="20"/>
          <w:szCs w:val="20"/>
        </w:rPr>
        <w:t xml:space="preserve"> je dostat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o</w:t>
      </w:r>
      <w:r w:rsidRPr="00833966">
        <w:rPr>
          <w:rFonts w:ascii="Arial" w:hAnsi="Arial" w:cs="Arial"/>
          <w:color w:val="000000"/>
          <w:sz w:val="20"/>
          <w:szCs w:val="20"/>
        </w:rPr>
        <w:t>čn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e</w:t>
      </w:r>
      <w:r w:rsidRPr="00833966">
        <w:rPr>
          <w:rFonts w:ascii="Arial" w:hAnsi="Arial" w:cs="Arial"/>
          <w:color w:val="000000"/>
          <w:sz w:val="20"/>
          <w:szCs w:val="20"/>
        </w:rPr>
        <w:t xml:space="preserve"> ve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ľ</w:t>
      </w:r>
      <w:r w:rsidRPr="00833966">
        <w:rPr>
          <w:rFonts w:ascii="Arial" w:hAnsi="Arial" w:cs="Arial"/>
          <w:color w:val="000000"/>
          <w:sz w:val="20"/>
          <w:szCs w:val="20"/>
        </w:rPr>
        <w:t xml:space="preserve">ký 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na</w:t>
      </w:r>
      <w:r w:rsidRPr="00833966">
        <w:rPr>
          <w:rFonts w:ascii="Arial" w:hAnsi="Arial" w:cs="Arial"/>
          <w:color w:val="000000"/>
          <w:sz w:val="20"/>
          <w:szCs w:val="20"/>
        </w:rPr>
        <w:t xml:space="preserve"> menovitý st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rie</w:t>
      </w:r>
      <w:r w:rsidRPr="00833966">
        <w:rPr>
          <w:rFonts w:ascii="Arial" w:hAnsi="Arial" w:cs="Arial"/>
          <w:color w:val="000000"/>
          <w:sz w:val="20"/>
          <w:szCs w:val="20"/>
        </w:rPr>
        <w:t>davý pr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ú</w:t>
      </w:r>
      <w:r w:rsidRPr="00833966">
        <w:rPr>
          <w:rFonts w:ascii="Arial" w:hAnsi="Arial" w:cs="Arial"/>
          <w:color w:val="000000"/>
          <w:sz w:val="20"/>
          <w:szCs w:val="20"/>
        </w:rPr>
        <w:t>d nabíj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a</w:t>
      </w:r>
      <w:r w:rsidRPr="00833966">
        <w:rPr>
          <w:rFonts w:ascii="Arial" w:hAnsi="Arial" w:cs="Arial"/>
          <w:color w:val="000000"/>
          <w:sz w:val="20"/>
          <w:szCs w:val="20"/>
        </w:rPr>
        <w:t>čky, ak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>o</w:t>
      </w:r>
      <w:r w:rsidRPr="00833966">
        <w:rPr>
          <w:rFonts w:ascii="Arial" w:hAnsi="Arial" w:cs="Arial"/>
          <w:color w:val="000000"/>
          <w:sz w:val="20"/>
          <w:szCs w:val="20"/>
        </w:rPr>
        <w:t xml:space="preserve"> je uveden</w:t>
      </w:r>
      <w:r w:rsidR="006A7B81" w:rsidRPr="00833966">
        <w:rPr>
          <w:rFonts w:ascii="Arial" w:hAnsi="Arial" w:cs="Arial"/>
          <w:color w:val="000000"/>
          <w:sz w:val="20"/>
          <w:szCs w:val="20"/>
        </w:rPr>
        <w:t xml:space="preserve">é </w:t>
      </w:r>
      <w:r w:rsidRPr="00833966">
        <w:rPr>
          <w:rFonts w:ascii="Arial" w:hAnsi="Arial" w:cs="Arial"/>
          <w:color w:val="000000"/>
          <w:sz w:val="20"/>
          <w:szCs w:val="20"/>
        </w:rPr>
        <w:t>v</w:t>
      </w:r>
      <w:r w:rsidR="00E55904" w:rsidRPr="00833966">
        <w:rPr>
          <w:rFonts w:ascii="Arial" w:hAnsi="Arial" w:cs="Arial"/>
          <w:color w:val="000000"/>
          <w:sz w:val="20"/>
          <w:szCs w:val="20"/>
        </w:rPr>
        <w:t> </w:t>
      </w:r>
      <w:r w:rsidRPr="00833966">
        <w:rPr>
          <w:rFonts w:ascii="Arial" w:hAnsi="Arial" w:cs="Arial"/>
          <w:color w:val="000000"/>
          <w:sz w:val="20"/>
          <w:szCs w:val="20"/>
        </w:rPr>
        <w:t>kapitole 8.</w:t>
      </w:r>
    </w:p>
    <w:p w:rsidR="0091096C" w:rsidRPr="00B27AA1" w:rsidRDefault="006A1F5B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1.8</w:t>
      </w:r>
      <w:r w:rsidR="00833966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Aby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ste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nížili riziko úrazu 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m, vyt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ed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vykonaním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údržby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ním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vypnut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ovlád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toto riziko 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6A1F5B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1.9</w:t>
      </w:r>
      <w:r w:rsidR="00833966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s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eným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ebo zástrčkou.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 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napáj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ábel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ý,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musí ho vym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výrobc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jeho servisn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zástupc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obdobn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 kvalifikovaní pracovníci,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497E91">
        <w:rPr>
          <w:rFonts w:ascii="Arial" w:hAnsi="Arial" w:cs="Arial"/>
          <w:color w:val="231F20"/>
          <w:sz w:val="20"/>
          <w:szCs w:val="20"/>
        </w:rPr>
        <w:t>predišlo možnému nebezpečenstvu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1.10</w:t>
      </w:r>
      <w:r w:rsidR="00833966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čku,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la vystaven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prudkému nárazu, spadla na zem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ola </w:t>
      </w: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ľvek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inak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;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odovzdajte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kvalifikovanému servisn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mu technikovi.</w:t>
      </w:r>
    </w:p>
    <w:p w:rsidR="0091096C" w:rsidRPr="00B27AA1" w:rsidRDefault="0091096C" w:rsidP="008339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1.11</w:t>
      </w:r>
      <w:r w:rsidR="00833966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Neroz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čku;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pot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servis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ebo oprava,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odovzdajte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u kvalifikovanému </w:t>
      </w:r>
      <w:r w:rsidRPr="00B27AA1">
        <w:rPr>
          <w:rFonts w:ascii="Arial" w:hAnsi="Arial" w:cs="Arial"/>
          <w:color w:val="231F20"/>
          <w:sz w:val="20"/>
          <w:szCs w:val="20"/>
        </w:rPr>
        <w:t>servisn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mu technikovi. Nesprávn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tná montáž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 riziko pož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iaru al</w:t>
      </w:r>
      <w:r w:rsidRPr="00B27AA1">
        <w:rPr>
          <w:rFonts w:ascii="Arial" w:hAnsi="Arial" w:cs="Arial"/>
          <w:color w:val="231F20"/>
          <w:sz w:val="20"/>
          <w:szCs w:val="20"/>
        </w:rPr>
        <w:t>ebo úrazu elektrickým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m.</w:t>
      </w:r>
    </w:p>
    <w:p w:rsidR="00833966" w:rsidRDefault="00833966" w:rsidP="006A1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3872" behindDoc="0" locked="0" layoutInCell="1" allowOverlap="1" wp14:anchorId="3EAD06EB" wp14:editId="0EEF2EE1">
            <wp:simplePos x="0" y="0"/>
            <wp:positionH relativeFrom="column">
              <wp:posOffset>-1270</wp:posOffset>
            </wp:positionH>
            <wp:positionV relativeFrom="paragraph">
              <wp:posOffset>96824</wp:posOffset>
            </wp:positionV>
            <wp:extent cx="648970" cy="61214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NEBEZPEČ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enstvo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VZNIKU VÝBUŠNÝCH PLYN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ov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1.12 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PRÁC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V BLÍZKOSTI OLOV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BATERIE JE NEBEZPEČNÁ. BAT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RIE VYTVÁ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ra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J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ú počas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NORMÁLN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PR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evádzky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VÝBUŠNÉ PLYNY. PR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TO JE 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veľmi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D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LEŽITÉ P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 xml:space="preserve">rI 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KAŽD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M POUŽITÍ NABÍJ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ČKY DODRŽOVA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 xml:space="preserve"> T</w:t>
      </w:r>
      <w:r w:rsidR="006A7B81" w:rsidRPr="00B27AA1">
        <w:rPr>
          <w:rFonts w:ascii="Arial" w:hAnsi="Arial" w:cs="Arial"/>
          <w:cap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aps/>
          <w:color w:val="231F20"/>
          <w:sz w:val="20"/>
          <w:szCs w:val="20"/>
        </w:rPr>
        <w:t>TO POKYNY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83396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1.13</w:t>
      </w:r>
      <w:r w:rsidR="00833966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nížilo riziko expl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rie, postupujte pod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sleduj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ch pokyn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pokyn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ov </w:t>
      </w:r>
      <w:r w:rsidRPr="00B27AA1">
        <w:rPr>
          <w:rFonts w:ascii="Arial" w:hAnsi="Arial" w:cs="Arial"/>
          <w:color w:val="231F20"/>
          <w:sz w:val="20"/>
          <w:szCs w:val="20"/>
        </w:rPr>
        <w:t>vydaných výrobc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a výrobc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akéhoko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ľvek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riad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ré hodláte používa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ť </w:t>
      </w:r>
      <w:r w:rsidRPr="00B27AA1">
        <w:rPr>
          <w:rFonts w:ascii="Arial" w:hAnsi="Arial" w:cs="Arial"/>
          <w:color w:val="231F20"/>
          <w:sz w:val="20"/>
          <w:szCs w:val="20"/>
        </w:rPr>
        <w:t>v blízkosti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ezrite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si varovné symboly na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chto výrob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ko</w:t>
      </w:r>
      <w:r w:rsidRPr="00B27AA1">
        <w:rPr>
          <w:rFonts w:ascii="Arial" w:hAnsi="Arial" w:cs="Arial"/>
          <w:color w:val="231F20"/>
          <w:sz w:val="20"/>
          <w:szCs w:val="20"/>
        </w:rPr>
        <w:t>ch a na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83396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1.14</w:t>
      </w:r>
      <w:r w:rsidR="00833966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obsahuje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sti, ako nap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.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epínače a ističe,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ré maj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tendenci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Pr="00B27AA1">
        <w:rPr>
          <w:rFonts w:ascii="Arial" w:hAnsi="Arial" w:cs="Arial"/>
          <w:color w:val="231F20"/>
          <w:sz w:val="20"/>
          <w:szCs w:val="20"/>
        </w:rPr>
        <w:t>vytvá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elektrický obl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k a iskry.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garáži, um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ni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ačku </w:t>
      </w:r>
      <w:r w:rsidRPr="00B27AA1">
        <w:rPr>
          <w:rFonts w:ascii="Arial" w:hAnsi="Arial" w:cs="Arial"/>
          <w:color w:val="231F20"/>
          <w:sz w:val="20"/>
          <w:szCs w:val="20"/>
        </w:rPr>
        <w:t>minimáln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18 palc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(46 cm) nad úrov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ňou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podlahy.</w:t>
      </w:r>
    </w:p>
    <w:p w:rsidR="006A1F5B" w:rsidRPr="00B27AA1" w:rsidRDefault="006A1F5B" w:rsidP="006A1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Pr="00B27AA1" w:rsidRDefault="00F613A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2608" behindDoc="0" locked="0" layoutInCell="1" allowOverlap="1" wp14:anchorId="68241A3D" wp14:editId="4C0F814F">
            <wp:simplePos x="0" y="0"/>
            <wp:positionH relativeFrom="column">
              <wp:posOffset>331470</wp:posOffset>
            </wp:positionH>
            <wp:positionV relativeFrom="paragraph">
              <wp:posOffset>22860</wp:posOffset>
            </wp:positionV>
            <wp:extent cx="770890" cy="198120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8 kopie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nedobíj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cích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iba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ené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833966" w:rsidRDefault="00833966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C9084D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4896" behindDoc="0" locked="0" layoutInCell="1" allowOverlap="1" wp14:anchorId="3F6FAD5B" wp14:editId="3A5A5779">
            <wp:simplePos x="0" y="0"/>
            <wp:positionH relativeFrom="column">
              <wp:posOffset>332105</wp:posOffset>
            </wp:positionH>
            <wp:positionV relativeFrom="paragraph">
              <wp:posOffset>33020</wp:posOffset>
            </wp:positionV>
            <wp:extent cx="630555" cy="198120"/>
            <wp:effectExtent l="0" t="0" r="0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tartujte vozidlo s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ipojenou do zásuvky, inak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sť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poško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i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vozidla.</w:t>
      </w:r>
    </w:p>
    <w:p w:rsidR="006A1F5B" w:rsidRDefault="006A1F5B">
      <w:pPr>
        <w:rPr>
          <w:rFonts w:ascii="Arial" w:hAnsi="Arial" w:cs="Arial"/>
          <w:b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br w:type="page"/>
      </w:r>
    </w:p>
    <w:p w:rsidR="0091096C" w:rsidRPr="00C9084D" w:rsidRDefault="006A1F5B" w:rsidP="00053D7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C9084D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2.</w:t>
      </w:r>
      <w:r w:rsidR="00053D7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C9084D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osobné bezpečnostné opatrenia</w:t>
      </w:r>
    </w:p>
    <w:p w:rsidR="006A1F5B" w:rsidRPr="00B27AA1" w:rsidRDefault="006A1F5B" w:rsidP="006A1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Pr="00B27AA1" w:rsidRDefault="00216C15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31446</wp:posOffset>
            </wp:positionV>
            <wp:extent cx="649224" cy="612648"/>
            <wp:effectExtent l="0" t="0" r="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NEBEZPEČ</w:t>
      </w:r>
      <w:r w:rsidR="006A7B81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enstvo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VZNIKU VÝBUŠNÝCH PLYN</w:t>
      </w:r>
      <w:r w:rsidR="006A7B81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ov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2.1</w:t>
      </w:r>
      <w:r w:rsidR="004345F3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V blízkosti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NIKDY 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fajčite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zabr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ňte, 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 v blízkosti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vyskytl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iskry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alebo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or</w:t>
      </w:r>
      <w:r w:rsidRPr="00B27AA1">
        <w:rPr>
          <w:rFonts w:ascii="Arial" w:hAnsi="Arial" w:cs="Arial"/>
          <w:color w:val="231F20"/>
          <w:sz w:val="20"/>
          <w:szCs w:val="20"/>
        </w:rPr>
        <w:t>ený oheň.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2.2 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práci s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nou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si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zložte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osobn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kovové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ty, nap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. prsten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e,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náramky, náhrdelníky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hodinky.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ná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 produkova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skratový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 dostat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čn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vysoký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prste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ňa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pod.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kovu, a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tak vážn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Pr="00B27AA1">
        <w:rPr>
          <w:rFonts w:ascii="Arial" w:hAnsi="Arial" w:cs="Arial"/>
          <w:color w:val="231F20"/>
          <w:sz w:val="20"/>
          <w:szCs w:val="20"/>
        </w:rPr>
        <w:t>popáleniny.</w:t>
      </w:r>
    </w:p>
    <w:p w:rsidR="006A1F5B" w:rsidRDefault="0091096C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2.3</w:t>
      </w:r>
      <w:r w:rsidR="00E0057A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6B5922" w:rsidRPr="006B5922">
        <w:rPr>
          <w:rFonts w:ascii="Arial" w:hAnsi="Arial" w:cs="Arial"/>
          <w:bCs/>
          <w:color w:val="231F20"/>
          <w:sz w:val="20"/>
          <w:szCs w:val="20"/>
        </w:rPr>
        <w:t>Vo zvýšenej miere d</w:t>
      </w:r>
      <w:r w:rsidRPr="006B5922">
        <w:rPr>
          <w:rFonts w:ascii="Arial" w:hAnsi="Arial" w:cs="Arial"/>
          <w:color w:val="231F20"/>
          <w:sz w:val="20"/>
          <w:szCs w:val="20"/>
        </w:rPr>
        <w:t>b</w:t>
      </w:r>
      <w:r w:rsidR="006A7B81" w:rsidRPr="006B5922">
        <w:rPr>
          <w:rFonts w:ascii="Arial" w:hAnsi="Arial" w:cs="Arial"/>
          <w:color w:val="231F20"/>
          <w:sz w:val="20"/>
          <w:szCs w:val="20"/>
        </w:rPr>
        <w:t>a</w:t>
      </w:r>
      <w:r w:rsidRPr="006B5922">
        <w:rPr>
          <w:rFonts w:ascii="Arial" w:hAnsi="Arial" w:cs="Arial"/>
          <w:color w:val="231F20"/>
          <w:sz w:val="20"/>
          <w:szCs w:val="20"/>
        </w:rPr>
        <w:t xml:space="preserve">jte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na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nížen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rizika pádu kovového ná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ad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. Mohl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 by </w:t>
      </w:r>
      <w:r w:rsidRPr="00B27AA1">
        <w:rPr>
          <w:rFonts w:ascii="Arial" w:hAnsi="Arial" w:cs="Arial"/>
          <w:color w:val="231F20"/>
          <w:sz w:val="20"/>
          <w:szCs w:val="20"/>
        </w:rPr>
        <w:t>vznikn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iskry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ebo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krat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či in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elektrick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sti,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č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o by mohlo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 výbuch.</w:t>
      </w:r>
    </w:p>
    <w:p w:rsidR="0091096C" w:rsidRPr="00B27AA1" w:rsidRDefault="006A1F5B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2.4</w:t>
      </w:r>
      <w:r w:rsidR="00E0057A">
        <w:rPr>
          <w:rFonts w:ascii="Arial" w:hAnsi="Arial" w:cs="Arial"/>
          <w:color w:val="231F20"/>
          <w:sz w:val="20"/>
          <w:szCs w:val="20"/>
        </w:rPr>
        <w:tab/>
      </w:r>
      <w:r w:rsidR="00497E91">
        <w:rPr>
          <w:rFonts w:ascii="Arial" w:hAnsi="Arial" w:cs="Arial"/>
          <w:color w:val="231F20"/>
          <w:sz w:val="20"/>
          <w:szCs w:val="20"/>
        </w:rPr>
        <w:t xml:space="preserve">Táto nabíjačka nie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napáj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iného nízkonap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ťového elektrického za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než je systém motor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tartér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čku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rií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suchými článk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ami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ré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používaj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ú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 domác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spot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ebič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</w:t>
      </w:r>
      <w:r w:rsidR="00497E91">
        <w:rPr>
          <w:rFonts w:ascii="Arial" w:hAnsi="Arial" w:cs="Arial"/>
          <w:color w:val="231F20"/>
          <w:sz w:val="20"/>
          <w:szCs w:val="20"/>
        </w:rPr>
        <w:t xml:space="preserve"> alebo lítiovo-iónových batériách používaných v mobilných telefónoch, notebookoch, elektrickom náradí atď.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 explodova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sobi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zran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ôb a škody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 majetku.</w:t>
      </w:r>
    </w:p>
    <w:p w:rsidR="0091096C" w:rsidRPr="00B27AA1" w:rsidRDefault="006A1F5B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2.5</w:t>
      </w:r>
      <w:r w:rsidR="00E0057A">
        <w:rPr>
          <w:rFonts w:ascii="Arial" w:hAnsi="Arial" w:cs="Arial"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NIKDY nenabíj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zmrz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nutú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2D447B" w:rsidRDefault="006A1F5B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6A1F5B">
        <w:rPr>
          <w:rFonts w:ascii="Arial" w:hAnsi="Arial" w:cs="Arial"/>
          <w:b/>
          <w:color w:val="231F20"/>
          <w:sz w:val="20"/>
          <w:szCs w:val="20"/>
        </w:rPr>
        <w:t>2.6</w:t>
      </w:r>
      <w:r w:rsidR="00E0057A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práci v blízkosti olov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zv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žte možnos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nablízku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koho, 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to by vám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el na pomoc.</w:t>
      </w:r>
    </w:p>
    <w:p w:rsidR="002D447B" w:rsidRDefault="002D447B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2.7</w:t>
      </w:r>
      <w:r w:rsidR="00E0057A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nablízku dostat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pitn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vody a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dlo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ípad, že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a do kontaktu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 kyselinou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dostane vaš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pokožka,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v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alebo oči.</w:t>
      </w:r>
    </w:p>
    <w:p w:rsidR="002D447B" w:rsidRDefault="002D447B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2.8</w:t>
      </w:r>
      <w:r w:rsidR="00E0057A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Použív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kompletn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ochranné pom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cky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oči a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lo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rátane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ochranných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okuliarov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ochranného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vu.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práci v blízkosti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nedotýk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ajte očí.</w:t>
      </w:r>
    </w:p>
    <w:p w:rsidR="0091096C" w:rsidRPr="00B27AA1" w:rsidRDefault="002D447B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2.9</w:t>
      </w:r>
      <w:r w:rsidR="00E0057A">
        <w:rPr>
          <w:rFonts w:ascii="Arial" w:hAnsi="Arial" w:cs="Arial"/>
          <w:b/>
          <w:color w:val="231F20"/>
          <w:sz w:val="20"/>
          <w:szCs w:val="20"/>
        </w:rPr>
        <w:tab/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kyselina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dostane do kontaktu s vaš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pokožkou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m, ihne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ď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úto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oblas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myte 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a vodou.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vám kyselina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dostane do očí, ihne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ď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vyplachujte oko te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čúcou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vodou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jm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10 min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 a okamžit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pomoc.</w:t>
      </w:r>
    </w:p>
    <w:p w:rsidR="0091096C" w:rsidRPr="00B27AA1" w:rsidRDefault="0091096C" w:rsidP="00E005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2.10</w:t>
      </w:r>
      <w:r w:rsidR="00E0057A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náhodn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požití kyseliny z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vypite ml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ko, vaječné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lky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vodu.</w:t>
      </w:r>
      <w:r w:rsidR="002D447B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NEVYVOLÁV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zvrac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. Ihne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vyh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ľa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l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ár</w:t>
      </w:r>
      <w:r w:rsidRPr="00B27AA1">
        <w:rPr>
          <w:rFonts w:ascii="Arial" w:hAnsi="Arial" w:cs="Arial"/>
          <w:color w:val="231F20"/>
          <w:sz w:val="20"/>
          <w:szCs w:val="20"/>
        </w:rPr>
        <w:t>sku pomoc.</w:t>
      </w:r>
    </w:p>
    <w:p w:rsidR="0091096C" w:rsidRPr="00B27AA1" w:rsidRDefault="006A7B81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.</w:t>
      </w:r>
      <w:r w:rsidR="0091096C"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Í</w:t>
      </w:r>
    </w:p>
    <w:p w:rsidR="002D447B" w:rsidRPr="00216C15" w:rsidRDefault="002D447B" w:rsidP="00053D7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216C15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3.</w:t>
      </w:r>
      <w:r w:rsidR="00053D7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216C15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príprava nabíjania</w:t>
      </w:r>
    </w:p>
    <w:p w:rsidR="00216C15" w:rsidRPr="00216C15" w:rsidRDefault="00216C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2"/>
          <w:szCs w:val="20"/>
        </w:rPr>
      </w:pPr>
    </w:p>
    <w:p w:rsidR="0091096C" w:rsidRPr="00B27AA1" w:rsidRDefault="00216C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-994</wp:posOffset>
            </wp:positionV>
            <wp:extent cx="1331976" cy="627888"/>
            <wp:effectExtent l="0" t="0" r="1905" b="127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3.t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976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NEBEZPEČ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enstvo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KONTAKTU S KYSELINOU Z BAT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RIE. KYSELINA V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BAT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éRII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JE VYSO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ko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Ž</w:t>
      </w:r>
      <w:r w:rsidR="006A7B81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RAVÁ KYSELINA SÍROVÁ</w:t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>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3.1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li nabit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brať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 vozidla, od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pojte </w:t>
      </w:r>
      <w:r w:rsidRPr="00B27AA1">
        <w:rPr>
          <w:rFonts w:ascii="Arial" w:hAnsi="Arial" w:cs="Arial"/>
          <w:color w:val="231F20"/>
          <w:sz w:val="20"/>
          <w:szCs w:val="20"/>
        </w:rPr>
        <w:t>vždy 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jprv ukost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svorku. Aby nedošlo k isk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iu, </w:t>
      </w:r>
      <w:r w:rsidRPr="00B27AA1">
        <w:rPr>
          <w:rFonts w:ascii="Arial" w:hAnsi="Arial" w:cs="Arial"/>
          <w:color w:val="231F20"/>
          <w:sz w:val="20"/>
          <w:szCs w:val="20"/>
        </w:rPr>
        <w:t>db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ajte</w:t>
      </w:r>
      <w:r w:rsidR="006B5922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Pr="00B27AA1">
        <w:rPr>
          <w:rFonts w:ascii="Arial" w:hAnsi="Arial" w:cs="Arial"/>
          <w:color w:val="231F20"/>
          <w:sz w:val="20"/>
          <w:szCs w:val="20"/>
        </w:rPr>
        <w:t>aby vš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et</w:t>
      </w:r>
      <w:r w:rsidRPr="00B27AA1">
        <w:rPr>
          <w:rFonts w:ascii="Arial" w:hAnsi="Arial" w:cs="Arial"/>
          <w:color w:val="231F20"/>
          <w:sz w:val="20"/>
          <w:szCs w:val="20"/>
        </w:rPr>
        <w:t>k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íslušenstv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vozidle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lo vypnuté.</w:t>
      </w:r>
    </w:p>
    <w:p w:rsidR="002D447B" w:rsidRDefault="002D447B" w:rsidP="00216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3.2</w:t>
      </w:r>
      <w:r w:rsidR="00216C1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</w:t>
      </w:r>
      <w:r w:rsidR="006B5922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aby 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počas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 pr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stor v okolí dob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v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etraný.</w:t>
      </w:r>
    </w:p>
    <w:p w:rsidR="002D447B" w:rsidRDefault="002D447B" w:rsidP="00216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3.3</w:t>
      </w:r>
      <w:r w:rsidR="00216C1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 nabíj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ním bat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vyčist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jej svorky. P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či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 db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</w:t>
      </w:r>
      <w:r w:rsidR="006B5922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6A7B8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vám vzdušná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hrdza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nedostala do očí, nos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úst.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neutraliz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kyseliny z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a elimin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vzdušn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použite jedl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ó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du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vodu. Nedotýk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očí, nos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úst.</w:t>
      </w:r>
    </w:p>
    <w:p w:rsidR="0091096C" w:rsidRPr="00B27AA1" w:rsidRDefault="002D447B" w:rsidP="00216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3.4</w:t>
      </w:r>
      <w:r w:rsidR="00216C1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Dol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vše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tk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y články destilovanou vodou tak, aby kyselina v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rii dosahovala úrov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eň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uveden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výrobc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Nep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eplňujte.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bez odnímate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ných zát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na člán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ko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ch,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íklad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ventil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ených olov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ných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(VRLA),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starostlivo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dodržujte pokyny výrobc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u</w:t>
      </w:r>
      <w:r w:rsidR="00216C15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týkaj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dobíj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2D447B" w:rsidP="00216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3.5</w:t>
      </w:r>
      <w:r w:rsidR="00216C1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Je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ečít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pochopi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dodržova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vš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pokyny týkaj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čky,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rie,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 a vše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tký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za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ení používaných v blízkosti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a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čky. Pr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tudujte si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vše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tky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zvláštn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opat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ní a o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chlos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uvedené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výrobc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2D447B" w:rsidP="00216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3.6</w:t>
      </w:r>
      <w:r w:rsidR="00216C1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Vyh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si v návod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vozidla nap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 a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kontrolujte,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či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epínač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výstupn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nap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nastaven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správn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má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nastavite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chlos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jprv 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jnižš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r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chlos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ťou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2D447B" w:rsidP="00216C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3.7</w:t>
      </w:r>
      <w:r w:rsidR="00216C15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Db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na 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aby b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blové svorky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pevn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2D447B" w:rsidRDefault="002D447B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:rsidR="002D447B" w:rsidRPr="00053D73" w:rsidRDefault="002D447B" w:rsidP="00053D7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</w:pPr>
      <w:r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4.</w:t>
      </w:r>
      <w:r w:rsid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umiestnenie nabíjačky</w:t>
      </w:r>
    </w:p>
    <w:p w:rsidR="00053D73" w:rsidRPr="00053D73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8"/>
          <w:szCs w:val="20"/>
        </w:rPr>
      </w:pPr>
    </w:p>
    <w:p w:rsidR="0091096C" w:rsidRPr="00B27AA1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11126</wp:posOffset>
            </wp:positionV>
            <wp:extent cx="1993392" cy="624840"/>
            <wp:effectExtent l="0" t="0" r="6985" b="381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4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47B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EBEZPEČ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enstvo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EXPL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ó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 A</w:t>
      </w:r>
      <w:r w:rsidR="00B63D6D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KONTAKTU</w:t>
      </w:r>
      <w:r w:rsidR="00B63D6D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S KYSELINOU Z BAT</w:t>
      </w:r>
      <w:r w:rsidR="00B63D6D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6B5922">
        <w:rPr>
          <w:rFonts w:ascii="Arial" w:hAnsi="Arial" w:cs="Arial"/>
          <w:b/>
          <w:bCs/>
          <w:caps/>
          <w:color w:val="231F20"/>
          <w:sz w:val="20"/>
          <w:szCs w:val="20"/>
        </w:rPr>
        <w:t>RIE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4.1 </w:t>
      </w:r>
      <w:r w:rsidRPr="00B27AA1">
        <w:rPr>
          <w:rFonts w:ascii="Arial" w:hAnsi="Arial" w:cs="Arial"/>
          <w:color w:val="231F20"/>
          <w:sz w:val="20"/>
          <w:szCs w:val="20"/>
        </w:rPr>
        <w:t>Um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ni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čku tak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>aleko od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rie, ak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to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dovo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uj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DC k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4.2 </w:t>
      </w:r>
      <w:r w:rsidRPr="00B27AA1">
        <w:rPr>
          <w:rFonts w:ascii="Arial" w:hAnsi="Arial" w:cs="Arial"/>
          <w:color w:val="231F20"/>
          <w:sz w:val="20"/>
          <w:szCs w:val="20"/>
        </w:rPr>
        <w:t>Nikdy neumi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tňuj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 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ria</w:t>
      </w:r>
      <w:r w:rsidRPr="00B27AA1">
        <w:rPr>
          <w:rFonts w:ascii="Arial" w:hAnsi="Arial" w:cs="Arial"/>
          <w:color w:val="231F20"/>
          <w:sz w:val="20"/>
          <w:szCs w:val="20"/>
        </w:rPr>
        <w:t>mo nad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,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kt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rá s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práv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; plyny z bat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sobuj</w:t>
      </w:r>
      <w:r w:rsidR="00B63D6D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zi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u a </w:t>
      </w:r>
      <w:r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čky.</w:t>
      </w:r>
    </w:p>
    <w:p w:rsidR="0091096C" w:rsidRPr="00B27AA1" w:rsidRDefault="002D447B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4.3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Nestav</w:t>
      </w:r>
      <w:r>
        <w:rPr>
          <w:rFonts w:ascii="Arial" w:hAnsi="Arial" w:cs="Arial"/>
          <w:color w:val="231F20"/>
          <w:sz w:val="20"/>
          <w:szCs w:val="20"/>
        </w:rPr>
        <w:t>aj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nabíj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čku.</w:t>
      </w:r>
    </w:p>
    <w:p w:rsidR="0091096C" w:rsidRPr="00B27AA1" w:rsidRDefault="0091096C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4.4</w:t>
      </w:r>
      <w:r w:rsidR="00053D73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Nikdy nedopusťte, aby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era</w:t>
      </w:r>
      <w:r w:rsidRPr="00B27AA1">
        <w:rPr>
          <w:rFonts w:ascii="Arial" w:hAnsi="Arial" w:cs="Arial"/>
          <w:color w:val="231F20"/>
          <w:sz w:val="20"/>
          <w:szCs w:val="20"/>
        </w:rPr>
        <w:t>ní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rn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hmotnosti elektrolytu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dol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érie </w:t>
      </w:r>
      <w:r w:rsidRPr="00B27AA1">
        <w:rPr>
          <w:rFonts w:ascii="Arial" w:hAnsi="Arial" w:cs="Arial"/>
          <w:color w:val="231F20"/>
          <w:sz w:val="20"/>
          <w:szCs w:val="20"/>
        </w:rPr>
        <w:t>kyselina z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v</w:t>
      </w:r>
      <w:r w:rsidRPr="00B27AA1">
        <w:rPr>
          <w:rFonts w:ascii="Arial" w:hAnsi="Arial" w:cs="Arial"/>
          <w:color w:val="231F20"/>
          <w:sz w:val="20"/>
          <w:szCs w:val="20"/>
        </w:rPr>
        <w:t>ap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>ala na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čku.</w:t>
      </w:r>
    </w:p>
    <w:p w:rsidR="0091096C" w:rsidRPr="00B27AA1" w:rsidRDefault="002D447B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2D447B">
        <w:rPr>
          <w:rFonts w:ascii="Arial" w:hAnsi="Arial" w:cs="Arial"/>
          <w:b/>
          <w:color w:val="231F20"/>
          <w:sz w:val="20"/>
          <w:szCs w:val="20"/>
        </w:rPr>
        <w:t>4.5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Nepoužív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v uzav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to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ak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ľvek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b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ventil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i.</w:t>
      </w:r>
    </w:p>
    <w:p w:rsidR="0091096C" w:rsidRPr="00B27AA1" w:rsidRDefault="0091096C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2D447B" w:rsidRPr="00053D73" w:rsidRDefault="002D447B" w:rsidP="00053D73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</w:pPr>
      <w:r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5.</w:t>
      </w:r>
      <w:r w:rsid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opatrenia týkajúce sa dc pripojenia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5.1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a odp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DC výstupn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konektory až po vyt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hnut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 AC zástrčky z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ej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zásuvky. Nikdy nedovo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te, aby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konektory vzáj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dotýkal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5.2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konektory k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rii a šasi, ak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je uveden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 odd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6 a 7.</w:t>
      </w:r>
    </w:p>
    <w:p w:rsidR="0091096C" w:rsidRPr="00B27AA1" w:rsidRDefault="00542FF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  <w:r>
        <w:rPr>
          <w:rFonts w:ascii="Arial" w:eastAsia="Arial,Bold" w:hAnsi="Arial" w:cs="Arial"/>
          <w:b/>
          <w:bCs/>
          <w:color w:val="FFFFFF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>.</w:t>
      </w:r>
    </w:p>
    <w:p w:rsidR="0091096C" w:rsidRPr="00053D73" w:rsidRDefault="00542FF6" w:rsidP="00DB4A81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</w:pPr>
      <w:r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6</w:t>
      </w:r>
      <w:r w:rsidR="0091096C"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.</w:t>
      </w:r>
      <w:r w:rsidR="00DB4A81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v prípade batérie inštalovanej vo vozidle</w:t>
      </w:r>
      <w:r w:rsidR="006B5922" w:rsidRPr="00053D73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 xml:space="preserve"> postupujte podľa týchto krokov</w:t>
      </w:r>
    </w:p>
    <w:p w:rsidR="00053D73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1022</wp:posOffset>
            </wp:positionV>
            <wp:extent cx="1993392" cy="649224"/>
            <wp:effectExtent l="0" t="0" r="6985" b="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5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ISKRY V BLÍZKOSTI BAT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 M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ôžU s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SOBI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JEJ EXPL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ó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ZI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u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. 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aby ste 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NÍŽ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ili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RIZIK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ISK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</w:t>
      </w:r>
      <w:r w:rsidR="00DA0220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V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BLÍZKOSTI BAT</w:t>
      </w:r>
      <w:r w:rsidR="00DA0220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</w:t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>:</w:t>
      </w:r>
    </w:p>
    <w:p w:rsidR="0091096C" w:rsidRPr="00B27AA1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38431</wp:posOffset>
            </wp:positionV>
            <wp:extent cx="630936" cy="198120"/>
            <wp:effectExtent l="0" t="0" r="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9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tartujte vozidlo s</w:t>
      </w:r>
      <w:r w:rsidR="005A7EFF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</w:t>
      </w:r>
      <w:r w:rsidR="005A7EFF">
        <w:rPr>
          <w:rFonts w:ascii="Arial" w:hAnsi="Arial" w:cs="Arial"/>
          <w:color w:val="231F20"/>
          <w:sz w:val="20"/>
          <w:szCs w:val="20"/>
        </w:rPr>
        <w:t xml:space="preserve"> pripojenou do zásuvky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ôže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poškodi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a vozidlo.</w:t>
      </w:r>
    </w:p>
    <w:p w:rsidR="0091096C" w:rsidRPr="00B27AA1" w:rsidRDefault="0091096C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6.1</w:t>
      </w:r>
      <w:r w:rsidR="00053D73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Um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ni</w:t>
      </w:r>
      <w:r w:rsidRPr="00B27AA1">
        <w:rPr>
          <w:rFonts w:ascii="Arial" w:hAnsi="Arial" w:cs="Arial"/>
          <w:color w:val="231F20"/>
          <w:sz w:val="20"/>
          <w:szCs w:val="20"/>
        </w:rPr>
        <w:t>te 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AC a DC tak, aby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nížilo riziko poško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kapoty, dve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rí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 pohyblivých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hor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úci</w:t>
      </w:r>
      <w:r w:rsidRPr="00B27AA1">
        <w:rPr>
          <w:rFonts w:ascii="Arial" w:hAnsi="Arial" w:cs="Arial"/>
          <w:color w:val="231F20"/>
          <w:sz w:val="20"/>
          <w:szCs w:val="20"/>
        </w:rPr>
        <w:t>ch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stí motor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POZNÁMKA: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potrebné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nabíj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aní </w:t>
      </w:r>
      <w:r w:rsidRPr="00B27AA1">
        <w:rPr>
          <w:rFonts w:ascii="Arial" w:hAnsi="Arial" w:cs="Arial"/>
          <w:color w:val="231F20"/>
          <w:sz w:val="20"/>
          <w:szCs w:val="20"/>
        </w:rPr>
        <w:t>zav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rieť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kapotu, za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bezpečte</w:t>
      </w:r>
      <w:r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kapota nedotýkala kovových č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stí svor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ek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alebo </w:t>
      </w:r>
      <w:r w:rsidRPr="00B27AA1">
        <w:rPr>
          <w:rFonts w:ascii="Arial" w:hAnsi="Arial" w:cs="Arial"/>
          <w:color w:val="231F20"/>
          <w:sz w:val="20"/>
          <w:szCs w:val="20"/>
        </w:rPr>
        <w:t>nepr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erezala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izol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ci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6.2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Držte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ďa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lopat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ek ventilátor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eme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ňov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emen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c a 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ď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alších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stí, kt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ré 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ôžu 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sobi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zran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6.3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DA0220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kontrolujte polaritu pól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ov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KLADNÝ (POS, P, +) pól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má obvykle 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äč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ší pr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er ako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ZÁPORNÝ (NEG, N, −) pól.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6.4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Zist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te, kt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rý pól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je ukost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) k šasi. Svorka bat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 nep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ipojená k šasi s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 xml:space="preserve">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musí p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ipoji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ako prv</w:t>
      </w:r>
      <w:r w:rsidR="00DA0220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>
        <w:rPr>
          <w:rFonts w:ascii="Arial" w:hAnsi="Arial" w:cs="Arial"/>
          <w:color w:val="231F20"/>
          <w:sz w:val="20"/>
          <w:szCs w:val="20"/>
        </w:rPr>
        <w:t>Vykonajú sa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ostatn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 šasi vzd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len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palivového potrub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Potom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musí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ipoji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Pozri kroky 6.5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6.6.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6.5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D25475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vozid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lách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záporným 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ením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KLADNÝ (ČERVENÝ) konektor od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ačky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kladnému (POS, P, +) neukost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enému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ZÁPORNÝ (</w:t>
      </w:r>
      <w:r w:rsidR="006B5922">
        <w:rPr>
          <w:rFonts w:ascii="Arial" w:hAnsi="Arial" w:cs="Arial"/>
          <w:color w:val="231F20"/>
          <w:sz w:val="20"/>
          <w:szCs w:val="20"/>
        </w:rPr>
        <w:t>ČIERNY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) konektor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ipojte k šasi vozidla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mimo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Nep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ájate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karburátoru, palivovému potrub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plechovým 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karos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ripojte ho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m rámu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silného plechu.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6.6</w:t>
      </w:r>
      <w:r w:rsidR="00053D73">
        <w:rPr>
          <w:rFonts w:ascii="Arial" w:hAnsi="Arial" w:cs="Arial"/>
          <w:color w:val="231F20"/>
          <w:sz w:val="20"/>
          <w:szCs w:val="20"/>
        </w:rPr>
        <w:tab/>
      </w:r>
      <w:r w:rsidR="00D25475" w:rsidRPr="00B27AA1">
        <w:rPr>
          <w:rFonts w:ascii="Arial" w:hAnsi="Arial" w:cs="Arial"/>
          <w:color w:val="231F20"/>
          <w:sz w:val="20"/>
          <w:szCs w:val="20"/>
        </w:rPr>
        <w:t>Pri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vozid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lách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 kladným 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ením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ZÁPORNÝ (Č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) konektor od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ačky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ZÁPORNÉMU (NEG, N, −) neukost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enému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érie. KLADNÝ (ČERVENÝ) konektor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šasi vozidla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mimo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Nep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ájajte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konektor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karburátoru, palivovému potrub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plechovým 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karos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ho k</w:t>
      </w:r>
      <w:r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rámu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bloku motor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silného plechu.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6.7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AC napáj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do elektrick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6.8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 nabití odpojte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od elektrick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otom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ju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odpoj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te od šasi a potom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od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542FF6">
        <w:rPr>
          <w:rFonts w:ascii="Arial" w:hAnsi="Arial" w:cs="Arial"/>
          <w:b/>
          <w:color w:val="231F20"/>
          <w:sz w:val="20"/>
          <w:szCs w:val="20"/>
        </w:rPr>
        <w:t>6.9</w:t>
      </w:r>
      <w:r w:rsidR="00053D73">
        <w:rPr>
          <w:rFonts w:ascii="Arial" w:hAnsi="Arial" w:cs="Arial"/>
          <w:b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Pozri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Výpočet </w:t>
      </w:r>
      <w:r>
        <w:rPr>
          <w:rFonts w:ascii="Arial" w:hAnsi="Arial" w:cs="Arial"/>
          <w:i/>
          <w:iCs/>
          <w:color w:val="231F20"/>
          <w:sz w:val="20"/>
          <w:szCs w:val="20"/>
        </w:rPr>
        <w:t>času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 nabíj</w:t>
      </w:r>
      <w:r>
        <w:rPr>
          <w:rFonts w:ascii="Arial" w:hAnsi="Arial" w:cs="Arial"/>
          <w:i/>
          <w:iCs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>n</w:t>
      </w:r>
      <w:r>
        <w:rPr>
          <w:rFonts w:ascii="Arial" w:hAnsi="Arial" w:cs="Arial"/>
          <w:i/>
          <w:iCs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kde 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ájdete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inform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o d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ĺžk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542FF6" w:rsidRDefault="00542FF6" w:rsidP="00053D7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542FF6" w:rsidRDefault="00542FF6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A34B51" w:rsidRPr="00053D73" w:rsidRDefault="00A34B51" w:rsidP="00DB4A81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053D7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7.</w:t>
      </w:r>
      <w:r w:rsidR="00DB4A8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053D7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ak je batéria mimo vozidla,</w:t>
      </w:r>
      <w:r w:rsidR="006B5922" w:rsidRPr="00053D7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 xml:space="preserve"> postupujte podľa týchto krokov</w:t>
      </w:r>
    </w:p>
    <w:p w:rsidR="00053D73" w:rsidRPr="00053D73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8"/>
          <w:szCs w:val="20"/>
        </w:rPr>
      </w:pPr>
    </w:p>
    <w:p w:rsidR="0091096C" w:rsidRPr="00B27AA1" w:rsidRDefault="00053D7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801</wp:posOffset>
            </wp:positionV>
            <wp:extent cx="1993392" cy="649224"/>
            <wp:effectExtent l="0" t="0" r="6985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5.ti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ISKRY V BLÍZKOSTI BAT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 M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ôžU s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ô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SOBI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ť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JEJ EXPL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ó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ZI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u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. 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aby ste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NÍŽ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ili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RIZIK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ISK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EN</w:t>
      </w:r>
      <w:r w:rsidR="00D25475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V 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BLÍZKOSTI BAT</w:t>
      </w:r>
      <w:r w:rsidR="00D25475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RIE: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7.1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Sk</w:t>
      </w:r>
      <w:r w:rsidRPr="00B27AA1">
        <w:rPr>
          <w:rFonts w:ascii="Arial" w:hAnsi="Arial" w:cs="Arial"/>
          <w:color w:val="231F20"/>
          <w:sz w:val="20"/>
          <w:szCs w:val="20"/>
        </w:rPr>
        <w:t>ontrolujte polaritu pól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KLADNÝ (POS, P, +) pól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má obvykle v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äčší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ako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ZÁPORNÝ (NEG, N, −) pól.</w:t>
      </w:r>
    </w:p>
    <w:p w:rsidR="0091096C" w:rsidRPr="00B27AA1" w:rsidRDefault="0091096C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7.2</w:t>
      </w:r>
      <w:r w:rsidR="00334D6F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ipojte 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61 cm dlhý izolovaný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bel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pr</w:t>
      </w:r>
      <w:r w:rsidR="00D25475" w:rsidRPr="00B27AA1">
        <w:rPr>
          <w:rFonts w:ascii="Arial" w:hAnsi="Arial" w:cs="Arial"/>
          <w:color w:val="000000"/>
          <w:sz w:val="20"/>
          <w:szCs w:val="20"/>
        </w:rPr>
        <w:t>ier</w:t>
      </w:r>
      <w:r w:rsidRPr="00B27AA1">
        <w:rPr>
          <w:rFonts w:ascii="Arial" w:hAnsi="Arial" w:cs="Arial"/>
          <w:color w:val="000000"/>
          <w:sz w:val="20"/>
          <w:szCs w:val="20"/>
        </w:rPr>
        <w:t>ez</w:t>
      </w:r>
      <w:r w:rsidR="00D25475" w:rsidRPr="00B27AA1">
        <w:rPr>
          <w:rFonts w:ascii="Arial" w:hAnsi="Arial" w:cs="Arial"/>
          <w:color w:val="000000"/>
          <w:sz w:val="20"/>
          <w:szCs w:val="20"/>
        </w:rPr>
        <w:t>om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10 mm</w:t>
      </w:r>
      <w:r w:rsidRPr="006B5922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k ZÁPORNÉMU </w:t>
      </w:r>
      <w:r w:rsidRPr="00B27AA1">
        <w:rPr>
          <w:rFonts w:ascii="Arial" w:hAnsi="Arial" w:cs="Arial"/>
          <w:color w:val="231F20"/>
          <w:sz w:val="20"/>
          <w:szCs w:val="20"/>
        </w:rPr>
        <w:t>(NEG, N, −)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7.3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KLADNÝ (ČERVENÝ) konektor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u KLADNÉMU (POS, P, +) pólu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7.4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Postavte s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um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ni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 vo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ný kon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ec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rý ste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ripojili k ZÁPORNÉMU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(NEG, N,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−) pólu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č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 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ďa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le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rie,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otom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ZÁPORNÝ (Č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 xml:space="preserve">Y)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konektor nabíj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k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nému konc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7.5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konečn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ájaní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nest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jte čel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k bat</w:t>
      </w:r>
      <w:r w:rsidR="00D25475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rii.</w:t>
      </w:r>
    </w:p>
    <w:p w:rsidR="0091096C" w:rsidRPr="00B27AA1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7.6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AC napáj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cí 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bel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do elektrick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zásuvky.</w:t>
      </w:r>
    </w:p>
    <w:p w:rsidR="00A34B51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7.7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odp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ájaní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postupujte vždy v obrá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po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adí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ájacieho postupu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 odp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ájaní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prv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jte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č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 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ďa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le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7.8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1096C" w:rsidRPr="00B27AA1">
        <w:rPr>
          <w:rFonts w:ascii="Arial" w:hAnsi="Arial" w:cs="Arial"/>
          <w:color w:val="231F20"/>
          <w:sz w:val="20"/>
          <w:szCs w:val="20"/>
        </w:rPr>
        <w:t>Vy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bratie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lodn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rií 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musí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b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ehu.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palub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vyžaduje za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 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peciáln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určené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lodn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34B51" w:rsidRPr="00334D6F" w:rsidRDefault="00A34B51" w:rsidP="00DB4A81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334D6F">
        <w:rPr>
          <w:rFonts w:ascii="Arial" w:hAnsi="Arial" w:cs="Arial"/>
          <w:b/>
          <w:caps/>
          <w:color w:val="FFFFFF" w:themeColor="background1"/>
          <w:sz w:val="20"/>
          <w:szCs w:val="20"/>
        </w:rPr>
        <w:t>8.</w:t>
      </w:r>
      <w:r w:rsidR="00DB4A81"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Pr="00334D6F">
        <w:rPr>
          <w:rFonts w:ascii="Arial" w:hAnsi="Arial" w:cs="Arial"/>
          <w:b/>
          <w:caps/>
          <w:color w:val="FFFFFF" w:themeColor="background1"/>
          <w:sz w:val="20"/>
          <w:szCs w:val="20"/>
        </w:rPr>
        <w:t>pripojenie ac napájacieho kábla</w:t>
      </w:r>
    </w:p>
    <w:p w:rsidR="00334D6F" w:rsidRPr="00334D6F" w:rsidRDefault="00334D6F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231F20"/>
          <w:sz w:val="8"/>
          <w:szCs w:val="20"/>
        </w:rPr>
      </w:pPr>
    </w:p>
    <w:p w:rsidR="0091096C" w:rsidRPr="00B27AA1" w:rsidRDefault="00334D6F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3120</wp:posOffset>
            </wp:positionV>
            <wp:extent cx="1328928" cy="621792"/>
            <wp:effectExtent l="0" t="0" r="5080" b="6985"/>
            <wp:wrapSquare wrapText="bothSides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1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RIZIKO ÚRAZU 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ELEKTRICKÝM PR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ú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D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M 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al</w:t>
      </w:r>
      <w:r w:rsidR="0091096C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EBO POŽ</w:t>
      </w:r>
      <w:r w:rsidR="00952873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ia</w:t>
      </w:r>
      <w:r w:rsidR="006B5922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RU</w:t>
      </w:r>
    </w:p>
    <w:p w:rsidR="0091096C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8.1 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bat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rií je určen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obvod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menovitým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nap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tím 230 V, 50 Hz. Zástrčka musí b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yť </w:t>
      </w:r>
      <w:r w:rsidRPr="00B27AA1">
        <w:rPr>
          <w:rFonts w:ascii="Arial" w:hAnsi="Arial" w:cs="Arial"/>
          <w:color w:val="231F20"/>
          <w:sz w:val="20"/>
          <w:szCs w:val="20"/>
        </w:rPr>
        <w:t>zapojen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zásuvky,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kt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rá je správn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in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š</w:t>
      </w:r>
      <w:r w:rsidRPr="00B27AA1">
        <w:rPr>
          <w:rFonts w:ascii="Arial" w:hAnsi="Arial" w:cs="Arial"/>
          <w:color w:val="231F20"/>
          <w:sz w:val="20"/>
          <w:szCs w:val="20"/>
        </w:rPr>
        <w:t>talov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lad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vše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tký</w:t>
      </w:r>
      <w:r w:rsidRPr="00B27AA1">
        <w:rPr>
          <w:rFonts w:ascii="Arial" w:hAnsi="Arial" w:cs="Arial"/>
          <w:color w:val="231F20"/>
          <w:sz w:val="20"/>
          <w:szCs w:val="20"/>
        </w:rPr>
        <w:t>mi 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y</w:t>
      </w:r>
      <w:r w:rsidRPr="00B27AA1">
        <w:rPr>
          <w:rFonts w:ascii="Arial" w:hAnsi="Arial" w:cs="Arial"/>
          <w:color w:val="231F20"/>
          <w:sz w:val="20"/>
          <w:szCs w:val="20"/>
        </w:rPr>
        <w:t>mi zákon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mi </w:t>
      </w:r>
      <w:r w:rsidRPr="00B27AA1">
        <w:rPr>
          <w:rFonts w:ascii="Arial" w:hAnsi="Arial" w:cs="Arial"/>
          <w:color w:val="231F20"/>
          <w:sz w:val="20"/>
          <w:szCs w:val="20"/>
        </w:rPr>
        <w:t>a p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edpis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mi</w:t>
      </w:r>
      <w:r w:rsidRPr="00B27AA1">
        <w:rPr>
          <w:rFonts w:ascii="Arial" w:hAnsi="Arial" w:cs="Arial"/>
          <w:color w:val="231F20"/>
          <w:sz w:val="20"/>
          <w:szCs w:val="20"/>
        </w:rPr>
        <w:t>. Kolíky zástrčky mus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z</w:t>
      </w:r>
      <w:r w:rsidRPr="00B27AA1">
        <w:rPr>
          <w:rFonts w:ascii="Arial" w:hAnsi="Arial" w:cs="Arial"/>
          <w:color w:val="231F20"/>
          <w:sz w:val="20"/>
          <w:szCs w:val="20"/>
        </w:rPr>
        <w:t>odpov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da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>e.</w:t>
      </w:r>
    </w:p>
    <w:p w:rsidR="009D57F3" w:rsidRPr="009D57F3" w:rsidRDefault="009D57F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6"/>
          <w:szCs w:val="20"/>
        </w:rPr>
      </w:pPr>
    </w:p>
    <w:p w:rsidR="0091096C" w:rsidRPr="00B27AA1" w:rsidRDefault="0091096C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8.2</w:t>
      </w:r>
      <w:r w:rsidR="00334D6F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9D57F3">
        <w:rPr>
          <w:rFonts w:ascii="Arial" w:hAnsi="Arial" w:cs="Arial"/>
          <w:b/>
          <w:bCs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1240536" cy="19812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9 kopie.ti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Nikdy neupravujte dodan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AC š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nú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ru ani zástrčku –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ak </w:t>
      </w:r>
      <w:r w:rsidRPr="00B27AA1">
        <w:rPr>
          <w:rFonts w:ascii="Arial" w:hAnsi="Arial" w:cs="Arial"/>
          <w:color w:val="231F20"/>
          <w:sz w:val="20"/>
          <w:szCs w:val="20"/>
        </w:rPr>
        <w:t>nepasuje do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zásuvky, nech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aj</w:t>
      </w:r>
      <w:r w:rsidRPr="00B27AA1">
        <w:rPr>
          <w:rFonts w:ascii="Arial" w:hAnsi="Arial" w:cs="Arial"/>
          <w:color w:val="231F20"/>
          <w:sz w:val="20"/>
          <w:szCs w:val="20"/>
        </w:rPr>
        <w:t>te namontova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správnu zásuvku kvalifikovaným elektriká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ro</w:t>
      </w:r>
      <w:r w:rsidRPr="00B27AA1">
        <w:rPr>
          <w:rFonts w:ascii="Arial" w:hAnsi="Arial" w:cs="Arial"/>
          <w:color w:val="231F20"/>
          <w:sz w:val="20"/>
          <w:szCs w:val="20"/>
        </w:rPr>
        <w:t>m. Nesprávn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Pr="00B27AA1">
        <w:rPr>
          <w:rFonts w:ascii="Arial" w:hAnsi="Arial" w:cs="Arial"/>
          <w:color w:val="231F20"/>
          <w:sz w:val="20"/>
          <w:szCs w:val="20"/>
        </w:rPr>
        <w:t>zapojen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 m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 nebezpeč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 xml:space="preserve">enstvo úrazu </w:t>
      </w:r>
      <w:r w:rsidRPr="00B27AA1">
        <w:rPr>
          <w:rFonts w:ascii="Arial" w:hAnsi="Arial" w:cs="Arial"/>
          <w:color w:val="231F20"/>
          <w:sz w:val="20"/>
          <w:szCs w:val="20"/>
        </w:rPr>
        <w:t>elektrickým pr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smr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A34B51" w:rsidP="00334D6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231F20"/>
          <w:sz w:val="20"/>
          <w:szCs w:val="20"/>
        </w:rPr>
      </w:pPr>
      <w:r w:rsidRPr="00A34B51">
        <w:rPr>
          <w:rFonts w:ascii="Arial" w:hAnsi="Arial" w:cs="Arial"/>
          <w:b/>
          <w:color w:val="231F20"/>
          <w:sz w:val="20"/>
          <w:szCs w:val="20"/>
        </w:rPr>
        <w:t>8.3</w:t>
      </w:r>
      <w:r w:rsidR="00334D6F">
        <w:rPr>
          <w:rFonts w:ascii="Arial" w:hAnsi="Arial" w:cs="Arial"/>
          <w:b/>
          <w:color w:val="231F20"/>
          <w:sz w:val="20"/>
          <w:szCs w:val="20"/>
        </w:rPr>
        <w:tab/>
      </w:r>
      <w:r w:rsidR="00952873" w:rsidRPr="00B27AA1">
        <w:rPr>
          <w:rFonts w:ascii="Arial" w:hAnsi="Arial" w:cs="Arial"/>
          <w:color w:val="231F20"/>
          <w:sz w:val="20"/>
          <w:szCs w:val="20"/>
        </w:rPr>
        <w:t>Odpo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ná minimáln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ve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kos</w:t>
      </w:r>
      <w:r w:rsidR="00952873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dlžovac</w:t>
      </w:r>
      <w:r>
        <w:rPr>
          <w:rFonts w:ascii="Arial" w:hAnsi="Arial" w:cs="Arial"/>
          <w:color w:val="231F20"/>
          <w:sz w:val="20"/>
          <w:szCs w:val="20"/>
        </w:rPr>
        <w:t>ieho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:</w:t>
      </w:r>
    </w:p>
    <w:p w:rsidR="0091096C" w:rsidRPr="00334D6F" w:rsidRDefault="0091096C" w:rsidP="00334D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231F20"/>
          <w:sz w:val="20"/>
          <w:szCs w:val="20"/>
        </w:rPr>
      </w:pPr>
      <w:r w:rsidRPr="00334D6F">
        <w:rPr>
          <w:rFonts w:ascii="Arial" w:hAnsi="Arial" w:cs="Arial"/>
          <w:color w:val="231F20"/>
          <w:sz w:val="20"/>
          <w:szCs w:val="20"/>
        </w:rPr>
        <w:t>D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ĺž</w:t>
      </w:r>
      <w:r w:rsidRPr="00334D6F">
        <w:rPr>
          <w:rFonts w:ascii="Arial" w:hAnsi="Arial" w:cs="Arial"/>
          <w:color w:val="231F20"/>
          <w:sz w:val="20"/>
          <w:szCs w:val="20"/>
        </w:rPr>
        <w:t>ka 100 st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ô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p (30,5 m) 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al</w:t>
      </w:r>
      <w:r w:rsidRPr="00334D6F">
        <w:rPr>
          <w:rFonts w:ascii="Arial" w:hAnsi="Arial" w:cs="Arial"/>
          <w:color w:val="231F20"/>
          <w:sz w:val="20"/>
          <w:szCs w:val="20"/>
        </w:rPr>
        <w:t>ebo m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e</w:t>
      </w:r>
      <w:r w:rsidRPr="00334D6F">
        <w:rPr>
          <w:rFonts w:ascii="Arial" w:hAnsi="Arial" w:cs="Arial"/>
          <w:color w:val="231F20"/>
          <w:sz w:val="20"/>
          <w:szCs w:val="20"/>
        </w:rPr>
        <w:t>n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ej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 – použite pr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e</w:t>
      </w:r>
      <w:r w:rsidRPr="00334D6F">
        <w:rPr>
          <w:rFonts w:ascii="Arial" w:hAnsi="Arial" w:cs="Arial"/>
          <w:color w:val="231F20"/>
          <w:sz w:val="20"/>
          <w:szCs w:val="20"/>
        </w:rPr>
        <w:t>dlžovací k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á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bel 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s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 pr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ier</w:t>
      </w:r>
      <w:r w:rsidRPr="00334D6F">
        <w:rPr>
          <w:rFonts w:ascii="Arial" w:hAnsi="Arial" w:cs="Arial"/>
          <w:color w:val="231F20"/>
          <w:sz w:val="20"/>
          <w:szCs w:val="20"/>
        </w:rPr>
        <w:t>ez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om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 1,0 mm</w:t>
      </w:r>
      <w:r w:rsidRPr="00334D6F">
        <w:rPr>
          <w:rFonts w:ascii="Arial" w:hAnsi="Arial" w:cs="Arial"/>
          <w:color w:val="231F20"/>
          <w:sz w:val="20"/>
          <w:szCs w:val="20"/>
          <w:vertAlign w:val="superscript"/>
        </w:rPr>
        <w:t>2</w:t>
      </w:r>
      <w:r w:rsidRPr="00334D6F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334D6F" w:rsidRDefault="0091096C" w:rsidP="00334D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231F20"/>
          <w:sz w:val="20"/>
          <w:szCs w:val="20"/>
        </w:rPr>
      </w:pPr>
      <w:r w:rsidRPr="00334D6F">
        <w:rPr>
          <w:rFonts w:ascii="Arial" w:hAnsi="Arial" w:cs="Arial"/>
          <w:color w:val="231F20"/>
          <w:sz w:val="20"/>
          <w:szCs w:val="20"/>
        </w:rPr>
        <w:t>V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ia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c 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ako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 100 st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ô</w:t>
      </w:r>
      <w:r w:rsidRPr="00334D6F">
        <w:rPr>
          <w:rFonts w:ascii="Arial" w:hAnsi="Arial" w:cs="Arial"/>
          <w:color w:val="231F20"/>
          <w:sz w:val="20"/>
          <w:szCs w:val="20"/>
        </w:rPr>
        <w:t>p (30,5 m) dlhý – použite pr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e</w:t>
      </w:r>
      <w:r w:rsidRPr="00334D6F">
        <w:rPr>
          <w:rFonts w:ascii="Arial" w:hAnsi="Arial" w:cs="Arial"/>
          <w:color w:val="231F20"/>
          <w:sz w:val="20"/>
          <w:szCs w:val="20"/>
        </w:rPr>
        <w:t>dlžovací k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á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bel 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s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 pr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ier</w:t>
      </w:r>
      <w:r w:rsidRPr="00334D6F">
        <w:rPr>
          <w:rFonts w:ascii="Arial" w:hAnsi="Arial" w:cs="Arial"/>
          <w:color w:val="231F20"/>
          <w:sz w:val="20"/>
          <w:szCs w:val="20"/>
        </w:rPr>
        <w:t>ez</w:t>
      </w:r>
      <w:r w:rsidR="00952873" w:rsidRPr="00334D6F">
        <w:rPr>
          <w:rFonts w:ascii="Arial" w:hAnsi="Arial" w:cs="Arial"/>
          <w:color w:val="231F20"/>
          <w:sz w:val="20"/>
          <w:szCs w:val="20"/>
        </w:rPr>
        <w:t>om</w:t>
      </w:r>
      <w:r w:rsidRPr="00334D6F">
        <w:rPr>
          <w:rFonts w:ascii="Arial" w:hAnsi="Arial" w:cs="Arial"/>
          <w:color w:val="231F20"/>
          <w:sz w:val="20"/>
          <w:szCs w:val="20"/>
        </w:rPr>
        <w:t xml:space="preserve"> 1,25 mm</w:t>
      </w:r>
      <w:r w:rsidRPr="00334D6F">
        <w:rPr>
          <w:rFonts w:ascii="Arial" w:hAnsi="Arial" w:cs="Arial"/>
          <w:color w:val="231F20"/>
          <w:sz w:val="20"/>
          <w:szCs w:val="20"/>
          <w:vertAlign w:val="superscript"/>
        </w:rPr>
        <w:t>2</w:t>
      </w:r>
      <w:r w:rsidRPr="00334D6F">
        <w:rPr>
          <w:rFonts w:ascii="Arial" w:hAnsi="Arial" w:cs="Arial"/>
          <w:color w:val="231F20"/>
          <w:sz w:val="20"/>
          <w:szCs w:val="20"/>
        </w:rPr>
        <w:t>.</w:t>
      </w: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34B51" w:rsidRPr="00334D6F" w:rsidRDefault="00A34B51" w:rsidP="00DB4A81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334D6F">
        <w:rPr>
          <w:rFonts w:ascii="Arial" w:hAnsi="Arial" w:cs="Arial"/>
          <w:b/>
          <w:caps/>
          <w:color w:val="FFFFFF" w:themeColor="background1"/>
          <w:sz w:val="20"/>
          <w:szCs w:val="20"/>
        </w:rPr>
        <w:t>9.</w:t>
      </w:r>
      <w:r w:rsidR="00DB4A81"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Pr="00334D6F">
        <w:rPr>
          <w:rFonts w:ascii="Arial" w:hAnsi="Arial" w:cs="Arial"/>
          <w:b/>
          <w:caps/>
          <w:color w:val="FFFFFF" w:themeColor="background1"/>
          <w:sz w:val="20"/>
          <w:szCs w:val="20"/>
        </w:rPr>
        <w:t>obsah súpravy</w:t>
      </w:r>
    </w:p>
    <w:p w:rsidR="00334D6F" w:rsidRPr="00334D6F" w:rsidRDefault="00334D6F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334D6F" w:rsidTr="00334D6F">
        <w:tc>
          <w:tcPr>
            <w:tcW w:w="5637" w:type="dxa"/>
          </w:tcPr>
          <w:p w:rsidR="00334D6F" w:rsidRDefault="00334D6F" w:rsidP="00334D6F">
            <w:pPr>
              <w:autoSpaceDE w:val="0"/>
              <w:autoSpaceDN w:val="0"/>
              <w:adjustRightInd w:val="0"/>
              <w:ind w:right="176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2349431" cy="1605319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7.tif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31" cy="160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5" w:type="dxa"/>
          </w:tcPr>
          <w:p w:rsidR="00334D6F" w:rsidRPr="00B27AA1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1.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AC napájací kábel</w:t>
            </w:r>
          </w:p>
          <w:p w:rsidR="00334D6F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Cs/>
                <w:color w:val="231F20"/>
                <w:sz w:val="20"/>
                <w:szCs w:val="20"/>
              </w:rPr>
              <w:t>D</w:t>
            </w:r>
            <w:r w:rsidRPr="005A7EFF">
              <w:rPr>
                <w:rFonts w:ascii="Arial" w:hAnsi="Arial" w:cs="Arial"/>
                <w:bCs/>
                <w:color w:val="231F20"/>
                <w:sz w:val="20"/>
                <w:szCs w:val="20"/>
              </w:rPr>
              <w:t>igitálny displej</w:t>
            </w:r>
          </w:p>
          <w:p w:rsidR="00334D6F" w:rsidRPr="005A7EFF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231F20"/>
                <w:sz w:val="20"/>
                <w:szCs w:val="20"/>
              </w:rPr>
            </w:pPr>
            <w:r w:rsidRPr="00245D0A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3.</w:t>
            </w:r>
            <w:r>
              <w:rPr>
                <w:rFonts w:ascii="Arial" w:hAnsi="Arial" w:cs="Arial"/>
                <w:bCs/>
                <w:color w:val="231F20"/>
                <w:sz w:val="20"/>
                <w:szCs w:val="20"/>
              </w:rPr>
              <w:t xml:space="preserve"> Jazykové tlačidlo</w:t>
            </w:r>
          </w:p>
          <w:p w:rsidR="00334D6F" w:rsidRPr="00B27AA1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245D0A">
              <w:rPr>
                <w:rFonts w:ascii="Arial" w:hAnsi="Arial" w:cs="Arial"/>
                <w:b/>
                <w:color w:val="231F20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Kontrolk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LED</w:t>
            </w:r>
          </w:p>
          <w:p w:rsidR="00334D6F" w:rsidRPr="00B27AA1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5</w:t>
            </w:r>
            <w:r w:rsidRPr="00B27AA1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.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Upevňovací hák</w:t>
            </w:r>
          </w:p>
          <w:p w:rsidR="00334D6F" w:rsidRPr="00B27AA1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6</w:t>
            </w:r>
            <w:r w:rsidRPr="00B27AA1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.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Rýchloupínaci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svork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y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batérie</w:t>
            </w:r>
          </w:p>
          <w:p w:rsidR="00334D6F" w:rsidRPr="00B27AA1" w:rsidRDefault="00334D6F" w:rsidP="00334D6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7</w:t>
            </w:r>
            <w:r w:rsidRPr="00B27AA1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.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Rýchloupínac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svorky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s ok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>ami</w:t>
            </w:r>
          </w:p>
          <w:p w:rsidR="00334D6F" w:rsidRDefault="00334D6F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>ADY</w:t>
      </w: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A34B51" w:rsidRPr="00DB4A81" w:rsidRDefault="00A34B51" w:rsidP="00DB4A81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DB4A8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10.</w:t>
      </w:r>
      <w:r w:rsidR="004345F3" w:rsidRPr="00DB4A8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 xml:space="preserve"> </w:t>
      </w:r>
      <w:r w:rsidRPr="00DB4A81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pokyny na montáž</w:t>
      </w:r>
    </w:p>
    <w:p w:rsidR="00A34B51" w:rsidRPr="009D57F3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Pr="00B27AA1" w:rsidRDefault="0091096C" w:rsidP="00DB4A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10.1</w:t>
      </w:r>
      <w:r w:rsidR="00DB4A81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 použitím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rií vyba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te vše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tk</w:t>
      </w:r>
      <w:r w:rsidRPr="00B27AA1">
        <w:rPr>
          <w:rFonts w:ascii="Arial" w:hAnsi="Arial" w:cs="Arial"/>
          <w:color w:val="231F20"/>
          <w:sz w:val="20"/>
          <w:szCs w:val="20"/>
        </w:rPr>
        <w:t>y š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nú</w:t>
      </w:r>
      <w:r w:rsidRPr="00B27AA1">
        <w:rPr>
          <w:rFonts w:ascii="Arial" w:hAnsi="Arial" w:cs="Arial"/>
          <w:color w:val="231F20"/>
          <w:sz w:val="20"/>
          <w:szCs w:val="20"/>
        </w:rPr>
        <w:t>ry a rozviňte k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A34B51" w:rsidRDefault="00A34B5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A34B51" w:rsidRDefault="00A34B51">
      <w:pPr>
        <w:rPr>
          <w:rFonts w:ascii="Arial" w:hAnsi="Arial" w:cs="Arial"/>
          <w:b/>
          <w:bCs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br w:type="page"/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A34B51" w:rsidRPr="00EB5296" w:rsidRDefault="00A34B51" w:rsidP="00EB5296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</w:pPr>
      <w:r w:rsidRPr="00EB5296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11.</w:t>
      </w:r>
      <w:r w:rsidR="00EB5296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EB5296">
        <w:rPr>
          <w:rFonts w:ascii="Arial" w:eastAsia="Arial,Bold" w:hAnsi="Arial" w:cs="Arial"/>
          <w:b/>
          <w:bCs/>
          <w:caps/>
          <w:color w:val="FFFFFF" w:themeColor="background1"/>
          <w:sz w:val="20"/>
          <w:szCs w:val="20"/>
        </w:rPr>
        <w:t>ovládací panel</w:t>
      </w:r>
    </w:p>
    <w:p w:rsidR="00EB5296" w:rsidRPr="00EB5296" w:rsidRDefault="00EB5296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caps/>
          <w:color w:val="231F20"/>
          <w:sz w:val="8"/>
          <w:szCs w:val="20"/>
        </w:rPr>
      </w:pPr>
    </w:p>
    <w:p w:rsidR="00245D0A" w:rsidRPr="002E2AA5" w:rsidRDefault="00245D0A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 w:rsidRPr="002E2AA5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Digitálny displej</w:t>
      </w:r>
    </w:p>
    <w:p w:rsidR="00245D0A" w:rsidRPr="002E2AA5" w:rsidRDefault="00245D0A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Cs/>
          <w:color w:val="231F20"/>
          <w:sz w:val="20"/>
          <w:szCs w:val="20"/>
        </w:rPr>
      </w:pPr>
      <w:r w:rsidRPr="002E2AA5">
        <w:rPr>
          <w:rFonts w:ascii="Arial" w:eastAsia="Arial,Bold" w:hAnsi="Arial" w:cs="Arial"/>
          <w:bCs/>
          <w:color w:val="231F20"/>
          <w:sz w:val="20"/>
          <w:szCs w:val="20"/>
        </w:rPr>
        <w:t xml:space="preserve">Digitálny displej indikuje stav batérie a nabíjačky. Pozri </w:t>
      </w:r>
      <w:r w:rsidRPr="002E2AA5">
        <w:rPr>
          <w:rFonts w:ascii="Arial" w:eastAsia="Arial,Bold" w:hAnsi="Arial" w:cs="Arial"/>
          <w:bCs/>
          <w:i/>
          <w:color w:val="231F20"/>
          <w:sz w:val="20"/>
          <w:szCs w:val="20"/>
        </w:rPr>
        <w:t>Správy na displeji</w:t>
      </w:r>
      <w:r w:rsidRPr="002E2AA5">
        <w:rPr>
          <w:rFonts w:ascii="Arial" w:eastAsia="Arial,Bold" w:hAnsi="Arial" w:cs="Arial"/>
          <w:bCs/>
          <w:color w:val="231F20"/>
          <w:sz w:val="20"/>
          <w:szCs w:val="20"/>
        </w:rPr>
        <w:t>, kde nájdete kompletný zoznam správ.</w:t>
      </w:r>
    </w:p>
    <w:p w:rsidR="00245D0A" w:rsidRPr="002E2AA5" w:rsidRDefault="00245D0A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 w:rsidRPr="002E2AA5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Jazykové tlačidlo</w:t>
      </w:r>
    </w:p>
    <w:p w:rsidR="00245D0A" w:rsidRPr="002E2AA5" w:rsidRDefault="00245D0A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Cs/>
          <w:color w:val="231F20"/>
          <w:sz w:val="20"/>
          <w:szCs w:val="20"/>
        </w:rPr>
      </w:pPr>
      <w:r w:rsidRPr="002E2AA5">
        <w:rPr>
          <w:rFonts w:ascii="Arial" w:eastAsia="Arial,Bold" w:hAnsi="Arial" w:cs="Arial"/>
          <w:bCs/>
          <w:color w:val="231F20"/>
          <w:sz w:val="20"/>
          <w:szCs w:val="20"/>
        </w:rPr>
        <w:t>Stlačením tlačidla na 5 sekúnd vyberte jazyk na displeji (EN</w:t>
      </w:r>
      <w:r w:rsidR="002E2AA5">
        <w:rPr>
          <w:rFonts w:ascii="Arial" w:eastAsia="Arial,Bold" w:hAnsi="Arial" w:cs="Arial"/>
          <w:bCs/>
          <w:color w:val="231F20"/>
          <w:sz w:val="20"/>
          <w:szCs w:val="20"/>
        </w:rPr>
        <w:t xml:space="preserve"> </w:t>
      </w:r>
      <w:r w:rsidRPr="002E2AA5">
        <w:rPr>
          <w:rFonts w:ascii="Arial" w:eastAsia="Arial,Bold" w:hAnsi="Arial" w:cs="Arial"/>
          <w:bCs/>
          <w:color w:val="231F20"/>
          <w:sz w:val="20"/>
          <w:szCs w:val="20"/>
        </w:rPr>
        <w:t>→</w:t>
      </w:r>
      <w:r w:rsidR="002E2AA5">
        <w:rPr>
          <w:rFonts w:ascii="Arial" w:eastAsia="Arial,Bold" w:hAnsi="Arial" w:cs="Arial"/>
          <w:bCs/>
          <w:color w:val="231F20"/>
          <w:sz w:val="20"/>
          <w:szCs w:val="20"/>
        </w:rPr>
        <w:t xml:space="preserve"> </w:t>
      </w:r>
      <w:r w:rsidR="002E2AA5" w:rsidRPr="002E2AA5">
        <w:rPr>
          <w:rFonts w:ascii="Arial" w:eastAsia="Arial,Bold" w:hAnsi="Arial" w:cs="Arial"/>
          <w:bCs/>
          <w:color w:val="231F20"/>
          <w:sz w:val="20"/>
          <w:szCs w:val="20"/>
        </w:rPr>
        <w:t>DE</w:t>
      </w:r>
      <w:r w:rsidR="002E2AA5">
        <w:rPr>
          <w:rFonts w:ascii="Arial" w:eastAsia="Arial,Bold" w:hAnsi="Arial" w:cs="Arial"/>
          <w:bCs/>
          <w:color w:val="231F20"/>
          <w:sz w:val="20"/>
          <w:szCs w:val="20"/>
        </w:rPr>
        <w:t xml:space="preserve"> </w:t>
      </w:r>
      <w:r w:rsidR="002E2AA5" w:rsidRPr="002E2AA5">
        <w:rPr>
          <w:rFonts w:ascii="Arial" w:eastAsia="Arial,Bold" w:hAnsi="Arial" w:cs="Arial"/>
          <w:bCs/>
          <w:color w:val="231F20"/>
          <w:sz w:val="20"/>
          <w:szCs w:val="20"/>
        </w:rPr>
        <w:t>→</w:t>
      </w:r>
      <w:r w:rsidR="002E2AA5">
        <w:rPr>
          <w:rFonts w:ascii="Arial" w:eastAsia="Arial,Bold" w:hAnsi="Arial" w:cs="Arial"/>
          <w:bCs/>
          <w:color w:val="231F20"/>
          <w:sz w:val="20"/>
          <w:szCs w:val="20"/>
        </w:rPr>
        <w:t xml:space="preserve"> </w:t>
      </w:r>
      <w:r w:rsidR="002E2AA5" w:rsidRPr="002E2AA5">
        <w:rPr>
          <w:rFonts w:ascii="Arial" w:eastAsia="Arial,Bold" w:hAnsi="Arial" w:cs="Arial"/>
          <w:bCs/>
          <w:color w:val="231F20"/>
          <w:sz w:val="20"/>
          <w:szCs w:val="20"/>
        </w:rPr>
        <w:t>FR).</w:t>
      </w:r>
    </w:p>
    <w:p w:rsidR="002E2AA5" w:rsidRDefault="002E2AA5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Trvalo svieti </w:t>
      </w:r>
      <w:r w:rsidRPr="002E2AA5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zelená kontrolka</w:t>
      </w:r>
      <w:r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: </w:t>
      </w:r>
      <w:r w:rsidRPr="002E2AA5">
        <w:rPr>
          <w:rFonts w:ascii="Arial" w:eastAsia="Arial,Bold" w:hAnsi="Arial" w:cs="Arial"/>
          <w:bCs/>
          <w:color w:val="231F20"/>
          <w:sz w:val="20"/>
          <w:szCs w:val="20"/>
        </w:rPr>
        <w:t>Nabíjačka je pripojená a nabíja batériu.</w:t>
      </w:r>
    </w:p>
    <w:p w:rsidR="0091096C" w:rsidRPr="00B27AA1" w:rsidRDefault="0091096C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Bliká </w:t>
      </w:r>
      <w:r w:rsidRPr="002E2AA5">
        <w:rPr>
          <w:rFonts w:ascii="Arial" w:hAnsi="Arial" w:cs="Arial"/>
          <w:b/>
          <w:bCs/>
          <w:caps/>
          <w:color w:val="231F20"/>
          <w:sz w:val="20"/>
          <w:szCs w:val="20"/>
        </w:rPr>
        <w:t>zelená kontrolka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: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pln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nabitá a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</w:t>
      </w:r>
      <w:r w:rsidR="009F606C"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je v udržovac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režim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F12F60" w:rsidRPr="002E2AA5" w:rsidRDefault="002E2AA5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Cs/>
          <w:color w:val="231F20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Bliká </w:t>
      </w:r>
      <w:r w:rsidRPr="002E2AA5">
        <w:rPr>
          <w:rFonts w:ascii="Arial" w:hAnsi="Arial" w:cs="Arial"/>
          <w:b/>
          <w:bCs/>
          <w:caps/>
          <w:color w:val="231F20"/>
          <w:sz w:val="20"/>
          <w:szCs w:val="20"/>
        </w:rPr>
        <w:t>zelená kontrolka</w:t>
      </w:r>
      <w:r>
        <w:rPr>
          <w:rFonts w:ascii="Arial" w:hAnsi="Arial" w:cs="Arial"/>
          <w:b/>
          <w:bCs/>
          <w:color w:val="231F20"/>
          <w:sz w:val="20"/>
          <w:szCs w:val="20"/>
        </w:rPr>
        <w:t xml:space="preserve">: </w:t>
      </w:r>
      <w:r w:rsidRPr="002E2AA5">
        <w:rPr>
          <w:rFonts w:ascii="Arial" w:hAnsi="Arial" w:cs="Arial"/>
          <w:bCs/>
          <w:color w:val="231F20"/>
          <w:sz w:val="20"/>
          <w:szCs w:val="20"/>
        </w:rPr>
        <w:t>Nabíjanie sa prerušilo.</w:t>
      </w:r>
    </w:p>
    <w:p w:rsidR="002E2AA5" w:rsidRDefault="002E2AA5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Default="0091096C" w:rsidP="00EB5296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Pozri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Návod </w:t>
      </w:r>
      <w:r w:rsidR="009F606C" w:rsidRPr="00B27AA1">
        <w:rPr>
          <w:rFonts w:ascii="Arial" w:hAnsi="Arial" w:cs="Arial"/>
          <w:i/>
          <w:iCs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i/>
          <w:iCs/>
          <w:color w:val="231F20"/>
          <w:sz w:val="20"/>
          <w:szCs w:val="20"/>
        </w:rPr>
        <w:t xml:space="preserve"> použit</w:t>
      </w:r>
      <w:r w:rsidR="009F606C" w:rsidRPr="00B27AA1">
        <w:rPr>
          <w:rFonts w:ascii="Arial" w:hAnsi="Arial" w:cs="Arial"/>
          <w:i/>
          <w:iCs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, kde 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ájdete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kompletn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opis režim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F12F60">
        <w:rPr>
          <w:rFonts w:ascii="Arial" w:hAnsi="Arial" w:cs="Arial"/>
          <w:color w:val="231F20"/>
          <w:sz w:val="20"/>
          <w:szCs w:val="20"/>
        </w:rPr>
        <w:t>čky.</w:t>
      </w:r>
    </w:p>
    <w:p w:rsidR="00F12F60" w:rsidRDefault="00F12F60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231F20"/>
          <w:sz w:val="20"/>
          <w:szCs w:val="20"/>
        </w:rPr>
      </w:pPr>
    </w:p>
    <w:p w:rsidR="00F12F60" w:rsidRPr="001A65E8" w:rsidRDefault="00F12F60" w:rsidP="001A65E8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1A65E8">
        <w:rPr>
          <w:rFonts w:ascii="Arial" w:hAnsi="Arial" w:cs="Arial"/>
          <w:b/>
          <w:caps/>
          <w:color w:val="FFFFFF" w:themeColor="background1"/>
          <w:sz w:val="20"/>
          <w:szCs w:val="20"/>
        </w:rPr>
        <w:t>12.</w:t>
      </w:r>
      <w:r w:rsidR="00EB5296" w:rsidRPr="001A65E8"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Pr="001A65E8">
        <w:rPr>
          <w:rFonts w:ascii="Arial" w:hAnsi="Arial" w:cs="Arial"/>
          <w:b/>
          <w:caps/>
          <w:color w:val="FFFFFF" w:themeColor="background1"/>
          <w:sz w:val="20"/>
          <w:szCs w:val="20"/>
        </w:rPr>
        <w:t>návod na použitie</w:t>
      </w:r>
    </w:p>
    <w:p w:rsidR="001A65E8" w:rsidRDefault="001A65E8" w:rsidP="00F12F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0"/>
          <w:szCs w:val="20"/>
        </w:rPr>
      </w:pPr>
    </w:p>
    <w:p w:rsidR="0091096C" w:rsidRPr="00B27AA1" w:rsidRDefault="001A65E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268301</wp:posOffset>
            </wp:positionH>
            <wp:positionV relativeFrom="paragraph">
              <wp:posOffset>21590</wp:posOffset>
            </wp:positionV>
            <wp:extent cx="771144" cy="198120"/>
            <wp:effectExtent l="0" t="0" r="0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8 kopie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musí b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yť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 použitím správn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zo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staven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á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pod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ľa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pokyn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ov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zo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staven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nemá 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ťový vypínač (Zap/Vyp).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íkaz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Zap a Vyp 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rozum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čky 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Accucharger 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do AC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ťov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 až po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ipojení bat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1A65E8" w:rsidRDefault="001A65E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91096C" w:rsidRPr="00B27AA1" w:rsidRDefault="001A65E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5920" behindDoc="0" locked="0" layoutInCell="1" allowOverlap="1" wp14:anchorId="46CC41BC" wp14:editId="2502A862">
            <wp:simplePos x="0" y="0"/>
            <wp:positionH relativeFrom="column">
              <wp:posOffset>268301</wp:posOffset>
            </wp:positionH>
            <wp:positionV relativeFrom="paragraph">
              <wp:posOffset>34925</wp:posOffset>
            </wp:positionV>
            <wp:extent cx="630555" cy="198120"/>
            <wp:effectExtent l="0" t="0" r="0" b="0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Ne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tartujte vozidlo s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čkou p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ipojenou do zásuvky, inak m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d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 xml:space="preserve">sť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poško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9F606C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i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vozidla.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INFORM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C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E O BAT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RII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2E2AA5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</w:t>
      </w:r>
      <w:r w:rsidR="002E2AA5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m</w:t>
      </w:r>
      <w:r w:rsidR="002E2AA5">
        <w:rPr>
          <w:rFonts w:ascii="Arial" w:hAnsi="Arial" w:cs="Arial"/>
          <w:color w:val="231F20"/>
          <w:sz w:val="20"/>
          <w:szCs w:val="20"/>
        </w:rPr>
        <w:t>ô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ž</w:t>
      </w:r>
      <w:r w:rsidR="002E2AA5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2E2AA5">
        <w:rPr>
          <w:rFonts w:ascii="Arial" w:hAnsi="Arial" w:cs="Arial"/>
          <w:color w:val="231F20"/>
          <w:sz w:val="20"/>
          <w:szCs w:val="20"/>
        </w:rPr>
        <w:t>nabíjať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olov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né 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2E2AA5">
        <w:rPr>
          <w:rFonts w:ascii="Arial" w:hAnsi="Arial" w:cs="Arial"/>
          <w:color w:val="231F20"/>
          <w:sz w:val="20"/>
          <w:szCs w:val="20"/>
        </w:rPr>
        <w:t>so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6 článk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(12 V) s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menovitou kapacitou 1,2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–</w:t>
      </w:r>
      <w:r w:rsidR="00A813E9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2E2AA5">
        <w:rPr>
          <w:rFonts w:ascii="Arial" w:hAnsi="Arial" w:cs="Arial"/>
          <w:color w:val="000000"/>
          <w:sz w:val="20"/>
          <w:szCs w:val="20"/>
        </w:rPr>
        <w:t>72 Ah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je vybaven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funkc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automatického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štartu. Na svorky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nebude dodáv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úd, </w:t>
      </w:r>
      <w:r w:rsidRPr="00B27AA1">
        <w:rPr>
          <w:rFonts w:ascii="Arial" w:hAnsi="Arial" w:cs="Arial"/>
          <w:color w:val="231F20"/>
          <w:sz w:val="20"/>
          <w:szCs w:val="20"/>
        </w:rPr>
        <w:t>dok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ým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správn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. Svorky 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 xml:space="preserve">ri </w:t>
      </w:r>
      <w:r w:rsidRPr="00B27AA1">
        <w:rPr>
          <w:rFonts w:ascii="Arial" w:hAnsi="Arial" w:cs="Arial"/>
          <w:color w:val="231F20"/>
          <w:sz w:val="20"/>
          <w:szCs w:val="20"/>
        </w:rPr>
        <w:t>vzáj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dotyku neisk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ria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A813E9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i/>
          <w:i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Pozri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pokyny 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n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bat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rie v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vozidle (odd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l 6) 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ebo 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mimo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 xml:space="preserve"> vozidla (odd</w:t>
      </w:r>
      <w:r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b/>
          <w:bCs/>
          <w:i/>
          <w:iCs/>
          <w:color w:val="231F20"/>
          <w:sz w:val="20"/>
          <w:szCs w:val="20"/>
        </w:rPr>
        <w:t>l 7).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POUŽIT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R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ý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CHLOP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r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IP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ájacích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 xml:space="preserve"> K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á</w:t>
      </w:r>
      <w:r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BLOVÝCH KONEKTOR</w:t>
      </w:r>
      <w:r w:rsidR="00A813E9" w:rsidRPr="00B27AA1">
        <w:rPr>
          <w:rFonts w:ascii="Arial" w:eastAsia="Arial,Bold" w:hAnsi="Arial" w:cs="Arial"/>
          <w:b/>
          <w:bCs/>
          <w:caps/>
          <w:color w:val="231F20"/>
          <w:sz w:val="20"/>
          <w:szCs w:val="20"/>
        </w:rPr>
        <w:t>ov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ipojte 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kt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zo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v výstupn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ho 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za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ko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ľko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sek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nd.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Db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 to, aby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b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la um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ne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such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neho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rľa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povrchu.</w:t>
      </w:r>
    </w:p>
    <w:p w:rsidR="00F12F60" w:rsidRPr="00B27AA1" w:rsidRDefault="00F12F60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A87E55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6944" behindDoc="0" locked="0" layoutInCell="1" allowOverlap="1" wp14:anchorId="7713F620" wp14:editId="53D61D9D">
            <wp:simplePos x="0" y="0"/>
            <wp:positionH relativeFrom="column">
              <wp:posOffset>277164</wp:posOffset>
            </wp:positionH>
            <wp:positionV relativeFrom="paragraph">
              <wp:posOffset>35560</wp:posOffset>
            </wp:positionV>
            <wp:extent cx="630555" cy="198120"/>
            <wp:effectExtent l="0" t="0" r="0" b="0"/>
            <wp:wrapSquare wrapText="bothSides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8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Nikdy nesp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ájajte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svorky a konektory s ok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ami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dohromady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</w:t>
      </w:r>
      <w:r w:rsidR="00F12F60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iných</w:t>
      </w:r>
      <w:r w:rsidR="00F12F60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aplik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ch, ako je nap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íklad nabíj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extern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iného napáj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</w:t>
      </w:r>
      <w:r w:rsidR="00F12F60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zdroj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ani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ĺž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ky výstupn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k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bl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pretože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by došlo</w:t>
      </w:r>
      <w:r w:rsidR="00F12F60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obrá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t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polarity a/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p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ebit</w:t>
      </w:r>
      <w:r w:rsidR="00A813E9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CHLOUPÍNAC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SVORKA BAT</w:t>
      </w:r>
      <w:r w:rsidR="00A813E9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RIE</w:t>
      </w:r>
    </w:p>
    <w:p w:rsidR="0091096C" w:rsidRPr="00522AA6" w:rsidRDefault="0091096C" w:rsidP="00522A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P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r</w:t>
      </w:r>
      <w:r w:rsidRPr="00522AA6">
        <w:rPr>
          <w:rFonts w:ascii="Arial" w:hAnsi="Arial" w:cs="Arial"/>
          <w:color w:val="231F20"/>
          <w:sz w:val="20"/>
          <w:szCs w:val="20"/>
        </w:rPr>
        <w:t>ipojte kon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i</w:t>
      </w:r>
      <w:r w:rsidRPr="00522AA6">
        <w:rPr>
          <w:rFonts w:ascii="Arial" w:hAnsi="Arial" w:cs="Arial"/>
          <w:color w:val="231F20"/>
          <w:sz w:val="20"/>
          <w:szCs w:val="20"/>
        </w:rPr>
        <w:t>ec výstupn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é</w:t>
      </w:r>
      <w:r w:rsidRPr="00522AA6">
        <w:rPr>
          <w:rFonts w:ascii="Arial" w:hAnsi="Arial" w:cs="Arial"/>
          <w:color w:val="231F20"/>
          <w:sz w:val="20"/>
          <w:szCs w:val="20"/>
        </w:rPr>
        <w:t>ho k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á</w:t>
      </w:r>
      <w:r w:rsidRPr="00522AA6">
        <w:rPr>
          <w:rFonts w:ascii="Arial" w:hAnsi="Arial" w:cs="Arial"/>
          <w:color w:val="231F20"/>
          <w:sz w:val="20"/>
          <w:szCs w:val="20"/>
        </w:rPr>
        <w:t>bl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a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a</w:t>
      </w:r>
      <w:r w:rsidRPr="00522AA6">
        <w:rPr>
          <w:rFonts w:ascii="Arial" w:hAnsi="Arial" w:cs="Arial"/>
          <w:color w:val="231F20"/>
          <w:sz w:val="20"/>
          <w:szCs w:val="20"/>
        </w:rPr>
        <w:t>čky k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u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konc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u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r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ý</w:t>
      </w:r>
      <w:r w:rsidRPr="00522AA6">
        <w:rPr>
          <w:rFonts w:ascii="Arial" w:hAnsi="Arial" w:cs="Arial"/>
          <w:color w:val="231F20"/>
          <w:sz w:val="20"/>
          <w:szCs w:val="20"/>
        </w:rPr>
        <w:t>chloupínac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ej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svorky bat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é</w:t>
      </w:r>
      <w:r w:rsidRPr="00522AA6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522AA6" w:rsidRDefault="0091096C" w:rsidP="00522A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P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r</w:t>
      </w:r>
      <w:r w:rsidRPr="00522AA6">
        <w:rPr>
          <w:rFonts w:ascii="Arial" w:hAnsi="Arial" w:cs="Arial"/>
          <w:color w:val="231F20"/>
          <w:sz w:val="20"/>
          <w:szCs w:val="20"/>
        </w:rPr>
        <w:t>i p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r</w:t>
      </w:r>
      <w:r w:rsidRPr="00522AA6">
        <w:rPr>
          <w:rFonts w:ascii="Arial" w:hAnsi="Arial" w:cs="Arial"/>
          <w:color w:val="231F20"/>
          <w:sz w:val="20"/>
          <w:szCs w:val="20"/>
        </w:rPr>
        <w:t>ip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ájan</w:t>
      </w:r>
      <w:r w:rsidRPr="00522AA6">
        <w:rPr>
          <w:rFonts w:ascii="Arial" w:hAnsi="Arial" w:cs="Arial"/>
          <w:color w:val="231F20"/>
          <w:sz w:val="20"/>
          <w:szCs w:val="20"/>
        </w:rPr>
        <w:t>í svor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i</w:t>
      </w:r>
      <w:r w:rsidRPr="00522AA6">
        <w:rPr>
          <w:rFonts w:ascii="Arial" w:hAnsi="Arial" w:cs="Arial"/>
          <w:color w:val="231F20"/>
          <w:sz w:val="20"/>
          <w:szCs w:val="20"/>
        </w:rPr>
        <w:t>ek k bat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é</w:t>
      </w:r>
      <w:r w:rsidRPr="00522AA6">
        <w:rPr>
          <w:rFonts w:ascii="Arial" w:hAnsi="Arial" w:cs="Arial"/>
          <w:color w:val="231F20"/>
          <w:sz w:val="20"/>
          <w:szCs w:val="20"/>
        </w:rPr>
        <w:t>rii postupujte pod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ľa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pokyn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ov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v č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a</w:t>
      </w:r>
      <w:r w:rsidRPr="00522AA6">
        <w:rPr>
          <w:rFonts w:ascii="Arial" w:hAnsi="Arial" w:cs="Arial"/>
          <w:color w:val="231F20"/>
          <w:sz w:val="20"/>
          <w:szCs w:val="20"/>
        </w:rPr>
        <w:t>st</w:t>
      </w:r>
      <w:r w:rsidR="00A813E9" w:rsidRPr="00522AA6">
        <w:rPr>
          <w:rFonts w:ascii="Arial" w:hAnsi="Arial" w:cs="Arial"/>
          <w:color w:val="231F20"/>
          <w:sz w:val="20"/>
          <w:szCs w:val="20"/>
        </w:rPr>
        <w:t>ia</w:t>
      </w:r>
      <w:r w:rsidRPr="00522AA6">
        <w:rPr>
          <w:rFonts w:ascii="Arial" w:hAnsi="Arial" w:cs="Arial"/>
          <w:color w:val="231F20"/>
          <w:sz w:val="20"/>
          <w:szCs w:val="20"/>
        </w:rPr>
        <w:t>ch 6 a 7.</w:t>
      </w:r>
    </w:p>
    <w:p w:rsidR="0091096C" w:rsidRPr="00522AA6" w:rsidRDefault="0091096C" w:rsidP="00522A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 xml:space="preserve">Po 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uskutočnení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správn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e</w:t>
      </w:r>
      <w:r w:rsidRPr="00522AA6">
        <w:rPr>
          <w:rFonts w:ascii="Arial" w:hAnsi="Arial" w:cs="Arial"/>
          <w:color w:val="231F20"/>
          <w:sz w:val="20"/>
          <w:szCs w:val="20"/>
        </w:rPr>
        <w:t>ho elektrického p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r</w:t>
      </w:r>
      <w:r w:rsidRPr="00522AA6">
        <w:rPr>
          <w:rFonts w:ascii="Arial" w:hAnsi="Arial" w:cs="Arial"/>
          <w:color w:val="231F20"/>
          <w:sz w:val="20"/>
          <w:szCs w:val="20"/>
        </w:rPr>
        <w:t>ipojen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ia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bat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é</w:t>
      </w:r>
      <w:r w:rsidRPr="00522AA6">
        <w:rPr>
          <w:rFonts w:ascii="Arial" w:hAnsi="Arial" w:cs="Arial"/>
          <w:color w:val="231F20"/>
          <w:sz w:val="20"/>
          <w:szCs w:val="20"/>
        </w:rPr>
        <w:t>rie zapojte napáj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a</w:t>
      </w:r>
      <w:r w:rsidRPr="00522AA6">
        <w:rPr>
          <w:rFonts w:ascii="Arial" w:hAnsi="Arial" w:cs="Arial"/>
          <w:color w:val="231F20"/>
          <w:sz w:val="20"/>
          <w:szCs w:val="20"/>
        </w:rPr>
        <w:t>cí k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 xml:space="preserve">ábel do AC </w:t>
      </w:r>
      <w:r w:rsidRPr="00522AA6">
        <w:rPr>
          <w:rFonts w:ascii="Arial" w:hAnsi="Arial" w:cs="Arial"/>
          <w:color w:val="231F20"/>
          <w:sz w:val="20"/>
          <w:szCs w:val="20"/>
        </w:rPr>
        <w:t>s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ie</w:t>
      </w:r>
      <w:r w:rsidRPr="00522AA6">
        <w:rPr>
          <w:rFonts w:ascii="Arial" w:hAnsi="Arial" w:cs="Arial"/>
          <w:color w:val="231F20"/>
          <w:sz w:val="20"/>
          <w:szCs w:val="20"/>
        </w:rPr>
        <w:t>ťov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ej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zásuvky. Db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 xml:space="preserve">ajte na to, </w:t>
      </w:r>
      <w:r w:rsidRPr="00522AA6">
        <w:rPr>
          <w:rFonts w:ascii="Arial" w:hAnsi="Arial" w:cs="Arial"/>
          <w:color w:val="231F20"/>
          <w:sz w:val="20"/>
          <w:szCs w:val="20"/>
        </w:rPr>
        <w:t>aby nabíj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a</w:t>
      </w:r>
      <w:r w:rsidRPr="00522AA6">
        <w:rPr>
          <w:rFonts w:ascii="Arial" w:hAnsi="Arial" w:cs="Arial"/>
          <w:color w:val="231F20"/>
          <w:sz w:val="20"/>
          <w:szCs w:val="20"/>
        </w:rPr>
        <w:t>čka b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o</w:t>
      </w:r>
      <w:r w:rsidRPr="00522AA6">
        <w:rPr>
          <w:rFonts w:ascii="Arial" w:hAnsi="Arial" w:cs="Arial"/>
          <w:color w:val="231F20"/>
          <w:sz w:val="20"/>
          <w:szCs w:val="20"/>
        </w:rPr>
        <w:t>la um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ie</w:t>
      </w:r>
      <w:r w:rsidRPr="00522AA6">
        <w:rPr>
          <w:rFonts w:ascii="Arial" w:hAnsi="Arial" w:cs="Arial"/>
          <w:color w:val="231F20"/>
          <w:sz w:val="20"/>
          <w:szCs w:val="20"/>
        </w:rPr>
        <w:t>st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ne</w:t>
      </w:r>
      <w:r w:rsidRPr="00522AA6">
        <w:rPr>
          <w:rFonts w:ascii="Arial" w:hAnsi="Arial" w:cs="Arial"/>
          <w:color w:val="231F20"/>
          <w:sz w:val="20"/>
          <w:szCs w:val="20"/>
        </w:rPr>
        <w:t>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á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na such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o</w:t>
      </w:r>
      <w:r w:rsidRPr="00522AA6">
        <w:rPr>
          <w:rFonts w:ascii="Arial" w:hAnsi="Arial" w:cs="Arial"/>
          <w:color w:val="231F20"/>
          <w:sz w:val="20"/>
          <w:szCs w:val="20"/>
        </w:rPr>
        <w:t>m neho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rľa</w:t>
      </w:r>
      <w:r w:rsidRPr="00522AA6">
        <w:rPr>
          <w:rFonts w:ascii="Arial" w:hAnsi="Arial" w:cs="Arial"/>
          <w:color w:val="231F20"/>
          <w:sz w:val="20"/>
          <w:szCs w:val="20"/>
        </w:rPr>
        <w:t>v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 xml:space="preserve">om </w:t>
      </w:r>
      <w:r w:rsidRPr="00522AA6">
        <w:rPr>
          <w:rFonts w:ascii="Arial" w:hAnsi="Arial" w:cs="Arial"/>
          <w:color w:val="231F20"/>
          <w:sz w:val="20"/>
          <w:szCs w:val="20"/>
        </w:rPr>
        <w:t>povrchu.</w:t>
      </w:r>
    </w:p>
    <w:p w:rsidR="002E2AA5" w:rsidRPr="00522AA6" w:rsidRDefault="002E2AA5" w:rsidP="00522A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Vyberte typ batérie.</w:t>
      </w:r>
    </w:p>
    <w:p w:rsidR="0091096C" w:rsidRPr="00522AA6" w:rsidRDefault="0091096C" w:rsidP="00522A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Po dokončení nabíj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a</w:t>
      </w:r>
      <w:r w:rsidRPr="00522AA6">
        <w:rPr>
          <w:rFonts w:ascii="Arial" w:hAnsi="Arial" w:cs="Arial"/>
          <w:color w:val="231F20"/>
          <w:sz w:val="20"/>
          <w:szCs w:val="20"/>
        </w:rPr>
        <w:t>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ia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odpojte AC s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ie</w:t>
      </w:r>
      <w:r w:rsidRPr="00522AA6">
        <w:rPr>
          <w:rFonts w:ascii="Arial" w:hAnsi="Arial" w:cs="Arial"/>
          <w:color w:val="231F20"/>
          <w:sz w:val="20"/>
          <w:szCs w:val="20"/>
        </w:rPr>
        <w:t>ťov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ú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š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nú</w:t>
      </w:r>
      <w:r w:rsidRPr="00522AA6">
        <w:rPr>
          <w:rFonts w:ascii="Arial" w:hAnsi="Arial" w:cs="Arial"/>
          <w:color w:val="231F20"/>
          <w:sz w:val="20"/>
          <w:szCs w:val="20"/>
        </w:rPr>
        <w:t>ru od elektrick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ej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s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ie</w:t>
      </w:r>
      <w:r w:rsidRPr="00522AA6">
        <w:rPr>
          <w:rFonts w:ascii="Arial" w:hAnsi="Arial" w:cs="Arial"/>
          <w:color w:val="231F20"/>
          <w:sz w:val="20"/>
          <w:szCs w:val="20"/>
        </w:rPr>
        <w:t>t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e</w:t>
      </w:r>
      <w:r w:rsidRPr="00522AA6">
        <w:rPr>
          <w:rFonts w:ascii="Arial" w:hAnsi="Arial" w:cs="Arial"/>
          <w:color w:val="231F20"/>
          <w:sz w:val="20"/>
          <w:szCs w:val="20"/>
        </w:rPr>
        <w:t>, odpojte záporn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 xml:space="preserve">ú </w:t>
      </w:r>
      <w:r w:rsidRPr="00522AA6">
        <w:rPr>
          <w:rFonts w:ascii="Arial" w:hAnsi="Arial" w:cs="Arial"/>
          <w:color w:val="231F20"/>
          <w:sz w:val="20"/>
          <w:szCs w:val="20"/>
        </w:rPr>
        <w:t>svorku a</w:t>
      </w:r>
      <w:r w:rsidR="00E55904" w:rsidRPr="00522AA6">
        <w:rPr>
          <w:rFonts w:ascii="Arial" w:hAnsi="Arial" w:cs="Arial"/>
          <w:color w:val="231F20"/>
          <w:sz w:val="20"/>
          <w:szCs w:val="20"/>
        </w:rPr>
        <w:t> </w:t>
      </w:r>
      <w:r w:rsidRPr="00522AA6">
        <w:rPr>
          <w:rFonts w:ascii="Arial" w:hAnsi="Arial" w:cs="Arial"/>
          <w:color w:val="231F20"/>
          <w:sz w:val="20"/>
          <w:szCs w:val="20"/>
        </w:rPr>
        <w:t>nakon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i</w:t>
      </w:r>
      <w:r w:rsidRPr="00522AA6">
        <w:rPr>
          <w:rFonts w:ascii="Arial" w:hAnsi="Arial" w:cs="Arial"/>
          <w:color w:val="231F20"/>
          <w:sz w:val="20"/>
          <w:szCs w:val="20"/>
        </w:rPr>
        <w:t>ec kladn</w:t>
      </w:r>
      <w:r w:rsidR="007D16AA" w:rsidRPr="00522AA6">
        <w:rPr>
          <w:rFonts w:ascii="Arial" w:hAnsi="Arial" w:cs="Arial"/>
          <w:color w:val="231F20"/>
          <w:sz w:val="20"/>
          <w:szCs w:val="20"/>
        </w:rPr>
        <w:t>ú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svorku.</w:t>
      </w:r>
    </w:p>
    <w:p w:rsidR="00F12F60" w:rsidRDefault="00F12F60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20"/>
          <w:szCs w:val="20"/>
        </w:rPr>
      </w:pP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ap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R</w:t>
      </w:r>
      <w:r w:rsidR="007D16AA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CHLOUPÍNAC</w:t>
      </w:r>
      <w:r w:rsidR="007D16AA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 xml:space="preserve"> SVORKA S OK</w:t>
      </w:r>
      <w:r w:rsidR="007D16AA"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o</w:t>
      </w:r>
      <w:r w:rsidRPr="00B27AA1">
        <w:rPr>
          <w:rFonts w:ascii="Arial" w:hAnsi="Arial" w:cs="Arial"/>
          <w:b/>
          <w:bCs/>
          <w:caps/>
          <w:color w:val="231F20"/>
          <w:sz w:val="20"/>
          <w:szCs w:val="20"/>
        </w:rPr>
        <w:t>M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Konektory s ok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trval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ipojené k bat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rii sl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ž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jednoduché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r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chl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B27AA1" w:rsidRDefault="0091096C" w:rsidP="00A87E5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aplik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vhodná pr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motocykl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, z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hradn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traktory, 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š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vor</w:t>
      </w:r>
      <w:r w:rsidRPr="00B27AA1">
        <w:rPr>
          <w:rFonts w:ascii="Arial" w:hAnsi="Arial" w:cs="Arial"/>
          <w:color w:val="231F20"/>
          <w:sz w:val="20"/>
          <w:szCs w:val="20"/>
        </w:rPr>
        <w:t>kolky a sn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žné skútr</w:t>
      </w:r>
      <w:r w:rsidR="007D16AA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522AA6" w:rsidRDefault="00F12F60" w:rsidP="00522AA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bCs/>
          <w:color w:val="231F20"/>
          <w:sz w:val="20"/>
          <w:szCs w:val="20"/>
        </w:rPr>
        <w:t>Na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 xml:space="preserve"> trvalé p</w:t>
      </w:r>
      <w:r w:rsidRPr="00522AA6">
        <w:rPr>
          <w:rFonts w:ascii="Arial" w:hAnsi="Arial" w:cs="Arial"/>
          <w:color w:val="231F20"/>
          <w:sz w:val="20"/>
          <w:szCs w:val="20"/>
        </w:rPr>
        <w:t>r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>ipojen</w:t>
      </w:r>
      <w:r w:rsidRPr="00522AA6">
        <w:rPr>
          <w:rFonts w:ascii="Arial" w:hAnsi="Arial" w:cs="Arial"/>
          <w:color w:val="231F20"/>
          <w:sz w:val="20"/>
          <w:szCs w:val="20"/>
        </w:rPr>
        <w:t>ie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 xml:space="preserve"> k bat</w:t>
      </w:r>
      <w:r w:rsidRPr="00522AA6">
        <w:rPr>
          <w:rFonts w:ascii="Arial" w:hAnsi="Arial" w:cs="Arial"/>
          <w:color w:val="231F20"/>
          <w:sz w:val="20"/>
          <w:szCs w:val="20"/>
        </w:rPr>
        <w:t>é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>rii povo</w:t>
      </w:r>
      <w:r w:rsidRPr="00522AA6">
        <w:rPr>
          <w:rFonts w:ascii="Arial" w:hAnsi="Arial" w:cs="Arial"/>
          <w:color w:val="231F20"/>
          <w:sz w:val="20"/>
          <w:szCs w:val="20"/>
        </w:rPr>
        <w:t>ľ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>te a odstr</w:t>
      </w:r>
      <w:r w:rsidRPr="00522AA6">
        <w:rPr>
          <w:rFonts w:ascii="Arial" w:hAnsi="Arial" w:cs="Arial"/>
          <w:color w:val="231F20"/>
          <w:sz w:val="20"/>
          <w:szCs w:val="20"/>
        </w:rPr>
        <w:t>á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>ňte matice vše</w:t>
      </w:r>
      <w:r w:rsidRPr="00522AA6">
        <w:rPr>
          <w:rFonts w:ascii="Arial" w:hAnsi="Arial" w:cs="Arial"/>
          <w:color w:val="231F20"/>
          <w:sz w:val="20"/>
          <w:szCs w:val="20"/>
        </w:rPr>
        <w:t>tký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 xml:space="preserve">ch </w:t>
      </w:r>
      <w:r w:rsidRPr="00522AA6">
        <w:rPr>
          <w:rFonts w:ascii="Arial" w:hAnsi="Arial" w:cs="Arial"/>
          <w:color w:val="231F20"/>
          <w:sz w:val="20"/>
          <w:szCs w:val="20"/>
        </w:rPr>
        <w:t>skrutiek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 xml:space="preserve"> na svorkách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>bat</w:t>
      </w:r>
      <w:r w:rsidRPr="00522AA6">
        <w:rPr>
          <w:rFonts w:ascii="Arial" w:hAnsi="Arial" w:cs="Arial"/>
          <w:color w:val="231F20"/>
          <w:sz w:val="20"/>
          <w:szCs w:val="20"/>
        </w:rPr>
        <w:t>é</w:t>
      </w:r>
      <w:r w:rsidR="0091096C" w:rsidRPr="00522AA6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522AA6" w:rsidRDefault="0091096C" w:rsidP="00522AA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P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r</w:t>
      </w:r>
      <w:r w:rsidRPr="00522AA6">
        <w:rPr>
          <w:rFonts w:ascii="Arial" w:hAnsi="Arial" w:cs="Arial"/>
          <w:color w:val="231F20"/>
          <w:sz w:val="20"/>
          <w:szCs w:val="20"/>
        </w:rPr>
        <w:t>ipojte červený kladný konektor s ok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o</w:t>
      </w:r>
      <w:r w:rsidRPr="00522AA6">
        <w:rPr>
          <w:rFonts w:ascii="Arial" w:hAnsi="Arial" w:cs="Arial"/>
          <w:color w:val="231F20"/>
          <w:sz w:val="20"/>
          <w:szCs w:val="20"/>
        </w:rPr>
        <w:t>m k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u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kladn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ej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(POS, P, +) svor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k</w:t>
      </w:r>
      <w:r w:rsidRPr="00522AA6">
        <w:rPr>
          <w:rFonts w:ascii="Arial" w:hAnsi="Arial" w:cs="Arial"/>
          <w:color w:val="231F20"/>
          <w:sz w:val="20"/>
          <w:szCs w:val="20"/>
        </w:rPr>
        <w:t>e bat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é</w:t>
      </w:r>
      <w:r w:rsidRPr="00522AA6">
        <w:rPr>
          <w:rFonts w:ascii="Arial" w:hAnsi="Arial" w:cs="Arial"/>
          <w:color w:val="231F20"/>
          <w:sz w:val="20"/>
          <w:szCs w:val="20"/>
        </w:rPr>
        <w:t>rie.</w:t>
      </w:r>
    </w:p>
    <w:p w:rsidR="00F12F60" w:rsidRPr="00522AA6" w:rsidRDefault="0091096C" w:rsidP="00522AA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P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r</w:t>
      </w:r>
      <w:r w:rsidRPr="00522AA6">
        <w:rPr>
          <w:rFonts w:ascii="Arial" w:hAnsi="Arial" w:cs="Arial"/>
          <w:color w:val="231F20"/>
          <w:sz w:val="20"/>
          <w:szCs w:val="20"/>
        </w:rPr>
        <w:t>ipojte záporný konektor s ok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o</w:t>
      </w:r>
      <w:r w:rsidRPr="00522AA6">
        <w:rPr>
          <w:rFonts w:ascii="Arial" w:hAnsi="Arial" w:cs="Arial"/>
          <w:color w:val="231F20"/>
          <w:sz w:val="20"/>
          <w:szCs w:val="20"/>
        </w:rPr>
        <w:t>m k záporn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ej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(NEG, N, −) svor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k</w:t>
      </w:r>
      <w:r w:rsidRPr="00522AA6">
        <w:rPr>
          <w:rFonts w:ascii="Arial" w:hAnsi="Arial" w:cs="Arial"/>
          <w:color w:val="231F20"/>
          <w:sz w:val="20"/>
          <w:szCs w:val="20"/>
        </w:rPr>
        <w:t>e bat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é</w:t>
      </w:r>
      <w:r w:rsidRPr="00522AA6">
        <w:rPr>
          <w:rFonts w:ascii="Arial" w:hAnsi="Arial" w:cs="Arial"/>
          <w:color w:val="231F20"/>
          <w:sz w:val="20"/>
          <w:szCs w:val="20"/>
        </w:rPr>
        <w:t>rie.</w:t>
      </w:r>
    </w:p>
    <w:p w:rsidR="0091096C" w:rsidRPr="00522AA6" w:rsidRDefault="0091096C" w:rsidP="00522AA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522AA6">
        <w:rPr>
          <w:rFonts w:ascii="Arial" w:hAnsi="Arial" w:cs="Arial"/>
          <w:color w:val="231F20"/>
          <w:sz w:val="20"/>
          <w:szCs w:val="20"/>
        </w:rPr>
        <w:t>Nasaďte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 xml:space="preserve"> s</w:t>
      </w:r>
      <w:r w:rsidRPr="00522AA6">
        <w:rPr>
          <w:rFonts w:ascii="Arial" w:hAnsi="Arial" w:cs="Arial"/>
          <w:color w:val="231F20"/>
          <w:sz w:val="20"/>
          <w:szCs w:val="20"/>
        </w:rPr>
        <w:t>p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äť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matice a ut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i</w:t>
      </w:r>
      <w:r w:rsidRPr="00522AA6">
        <w:rPr>
          <w:rFonts w:ascii="Arial" w:hAnsi="Arial" w:cs="Arial"/>
          <w:color w:val="231F20"/>
          <w:sz w:val="20"/>
          <w:szCs w:val="20"/>
        </w:rPr>
        <w:t>a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hnut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ím 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ich</w:t>
      </w:r>
      <w:r w:rsidRPr="00522AA6">
        <w:rPr>
          <w:rFonts w:ascii="Arial" w:hAnsi="Arial" w:cs="Arial"/>
          <w:color w:val="231F20"/>
          <w:sz w:val="20"/>
          <w:szCs w:val="20"/>
        </w:rPr>
        <w:t xml:space="preserve"> zaist</w:t>
      </w:r>
      <w:r w:rsidR="000438B8" w:rsidRPr="00522AA6">
        <w:rPr>
          <w:rFonts w:ascii="Arial" w:hAnsi="Arial" w:cs="Arial"/>
          <w:color w:val="231F20"/>
          <w:sz w:val="20"/>
          <w:szCs w:val="20"/>
        </w:rPr>
        <w:t>i</w:t>
      </w:r>
      <w:r w:rsidRPr="00522AA6">
        <w:rPr>
          <w:rFonts w:ascii="Arial" w:hAnsi="Arial" w:cs="Arial"/>
          <w:color w:val="231F20"/>
          <w:sz w:val="20"/>
          <w:szCs w:val="20"/>
        </w:rPr>
        <w:t>te.</w:t>
      </w:r>
    </w:p>
    <w:p w:rsidR="000360EE" w:rsidRDefault="000360EE">
      <w:pPr>
        <w:rPr>
          <w:rFonts w:ascii="Arial" w:hAnsi="Arial" w:cs="Arial"/>
          <w:b/>
          <w:color w:val="231F20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br w:type="page"/>
      </w:r>
    </w:p>
    <w:p w:rsidR="000360EE" w:rsidRDefault="000360EE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</w:rPr>
      </w:pPr>
    </w:p>
    <w:p w:rsidR="0091096C" w:rsidRPr="00366623" w:rsidRDefault="0091096C" w:rsidP="003666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366623">
        <w:rPr>
          <w:rFonts w:ascii="Arial" w:hAnsi="Arial" w:cs="Arial"/>
          <w:color w:val="231F20"/>
          <w:sz w:val="20"/>
          <w:szCs w:val="20"/>
        </w:rPr>
        <w:t>P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r</w:t>
      </w:r>
      <w:r w:rsidRPr="00366623">
        <w:rPr>
          <w:rFonts w:ascii="Arial" w:hAnsi="Arial" w:cs="Arial"/>
          <w:color w:val="231F20"/>
          <w:sz w:val="20"/>
          <w:szCs w:val="20"/>
        </w:rPr>
        <w:t>ipojte k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á</w:t>
      </w:r>
      <w:r w:rsidRPr="00366623">
        <w:rPr>
          <w:rFonts w:ascii="Arial" w:hAnsi="Arial" w:cs="Arial"/>
          <w:color w:val="231F20"/>
          <w:sz w:val="20"/>
          <w:szCs w:val="20"/>
        </w:rPr>
        <w:t>bel s k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á</w:t>
      </w:r>
      <w:r w:rsidRPr="00366623">
        <w:rPr>
          <w:rFonts w:ascii="Arial" w:hAnsi="Arial" w:cs="Arial"/>
          <w:color w:val="231F20"/>
          <w:sz w:val="20"/>
          <w:szCs w:val="20"/>
        </w:rPr>
        <w:t>blovým ok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o</w:t>
      </w:r>
      <w:r w:rsidRPr="00366623">
        <w:rPr>
          <w:rFonts w:ascii="Arial" w:hAnsi="Arial" w:cs="Arial"/>
          <w:color w:val="231F20"/>
          <w:sz w:val="20"/>
          <w:szCs w:val="20"/>
        </w:rPr>
        <w:t>m k nabíj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č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k</w:t>
      </w:r>
      <w:r w:rsidRPr="00366623">
        <w:rPr>
          <w:rFonts w:ascii="Arial" w:hAnsi="Arial" w:cs="Arial"/>
          <w:color w:val="231F20"/>
          <w:sz w:val="20"/>
          <w:szCs w:val="20"/>
        </w:rPr>
        <w:t>e. Db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jte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 xml:space="preserve"> na to</w:t>
      </w:r>
      <w:r w:rsidRPr="00366623">
        <w:rPr>
          <w:rFonts w:ascii="Arial" w:hAnsi="Arial" w:cs="Arial"/>
          <w:color w:val="231F20"/>
          <w:sz w:val="20"/>
          <w:szCs w:val="20"/>
        </w:rPr>
        <w:t>, aby oba vodiče ani zástrčka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 xml:space="preserve"> </w:t>
      </w:r>
      <w:r w:rsidRPr="00366623">
        <w:rPr>
          <w:rFonts w:ascii="Arial" w:hAnsi="Arial" w:cs="Arial"/>
          <w:color w:val="231F20"/>
          <w:sz w:val="20"/>
          <w:szCs w:val="20"/>
        </w:rPr>
        <w:t>nep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r</w:t>
      </w:r>
      <w:r w:rsidRPr="00366623">
        <w:rPr>
          <w:rFonts w:ascii="Arial" w:hAnsi="Arial" w:cs="Arial"/>
          <w:color w:val="231F20"/>
          <w:sz w:val="20"/>
          <w:szCs w:val="20"/>
        </w:rPr>
        <w:t>išl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do styku s hor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úcim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i 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al</w:t>
      </w:r>
      <w:r w:rsidRPr="00366623">
        <w:rPr>
          <w:rFonts w:ascii="Arial" w:hAnsi="Arial" w:cs="Arial"/>
          <w:color w:val="231F20"/>
          <w:sz w:val="20"/>
          <w:szCs w:val="20"/>
        </w:rPr>
        <w:t>ebo pohyblivými č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s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ťa</w:t>
      </w:r>
      <w:r w:rsidRPr="00366623">
        <w:rPr>
          <w:rFonts w:ascii="Arial" w:hAnsi="Arial" w:cs="Arial"/>
          <w:color w:val="231F20"/>
          <w:sz w:val="20"/>
          <w:szCs w:val="20"/>
        </w:rPr>
        <w:t>mi.</w:t>
      </w:r>
    </w:p>
    <w:p w:rsidR="0091096C" w:rsidRPr="00366623" w:rsidRDefault="0091096C" w:rsidP="003666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366623">
        <w:rPr>
          <w:rFonts w:ascii="Arial" w:hAnsi="Arial" w:cs="Arial"/>
          <w:color w:val="231F20"/>
          <w:sz w:val="20"/>
          <w:szCs w:val="20"/>
        </w:rPr>
        <w:t>Zapojte napáj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cí k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á</w:t>
      </w:r>
      <w:r w:rsidRPr="00366623">
        <w:rPr>
          <w:rFonts w:ascii="Arial" w:hAnsi="Arial" w:cs="Arial"/>
          <w:color w:val="231F20"/>
          <w:sz w:val="20"/>
          <w:szCs w:val="20"/>
        </w:rPr>
        <w:t>bel nabíj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čky do AC s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ie</w:t>
      </w:r>
      <w:r w:rsidRPr="00366623">
        <w:rPr>
          <w:rFonts w:ascii="Arial" w:hAnsi="Arial" w:cs="Arial"/>
          <w:color w:val="231F20"/>
          <w:sz w:val="20"/>
          <w:szCs w:val="20"/>
        </w:rPr>
        <w:t>ťov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ej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zásuvky. Db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jte na to, aby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 xml:space="preserve"> </w:t>
      </w:r>
      <w:r w:rsidRPr="00366623">
        <w:rPr>
          <w:rFonts w:ascii="Arial" w:hAnsi="Arial" w:cs="Arial"/>
          <w:color w:val="231F20"/>
          <w:sz w:val="20"/>
          <w:szCs w:val="20"/>
        </w:rPr>
        <w:t>nabíj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čka b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o</w:t>
      </w:r>
      <w:r w:rsidRPr="00366623">
        <w:rPr>
          <w:rFonts w:ascii="Arial" w:hAnsi="Arial" w:cs="Arial"/>
          <w:color w:val="231F20"/>
          <w:sz w:val="20"/>
          <w:szCs w:val="20"/>
        </w:rPr>
        <w:t>la um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ie</w:t>
      </w:r>
      <w:r w:rsidRPr="00366623">
        <w:rPr>
          <w:rFonts w:ascii="Arial" w:hAnsi="Arial" w:cs="Arial"/>
          <w:color w:val="231F20"/>
          <w:sz w:val="20"/>
          <w:szCs w:val="20"/>
        </w:rPr>
        <w:t>st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ne</w:t>
      </w:r>
      <w:r w:rsidRPr="00366623">
        <w:rPr>
          <w:rFonts w:ascii="Arial" w:hAnsi="Arial" w:cs="Arial"/>
          <w:color w:val="231F20"/>
          <w:sz w:val="20"/>
          <w:szCs w:val="20"/>
        </w:rPr>
        <w:t>n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á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na such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o</w:t>
      </w:r>
      <w:r w:rsidRPr="00366623">
        <w:rPr>
          <w:rFonts w:ascii="Arial" w:hAnsi="Arial" w:cs="Arial"/>
          <w:color w:val="231F20"/>
          <w:sz w:val="20"/>
          <w:szCs w:val="20"/>
        </w:rPr>
        <w:t>m neho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rľa</w:t>
      </w:r>
      <w:r w:rsidRPr="00366623">
        <w:rPr>
          <w:rFonts w:ascii="Arial" w:hAnsi="Arial" w:cs="Arial"/>
          <w:color w:val="231F20"/>
          <w:sz w:val="20"/>
          <w:szCs w:val="20"/>
        </w:rPr>
        <w:t>v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o</w:t>
      </w:r>
      <w:r w:rsidRPr="00366623">
        <w:rPr>
          <w:rFonts w:ascii="Arial" w:hAnsi="Arial" w:cs="Arial"/>
          <w:color w:val="231F20"/>
          <w:sz w:val="20"/>
          <w:szCs w:val="20"/>
        </w:rPr>
        <w:t>m povrchu.</w:t>
      </w:r>
    </w:p>
    <w:p w:rsidR="000360EE" w:rsidRPr="00366623" w:rsidRDefault="000360EE" w:rsidP="003666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z w:val="20"/>
          <w:szCs w:val="20"/>
        </w:rPr>
      </w:pPr>
      <w:r w:rsidRPr="00366623">
        <w:rPr>
          <w:rFonts w:ascii="Arial" w:hAnsi="Arial" w:cs="Arial"/>
          <w:bCs/>
          <w:color w:val="231F20"/>
          <w:sz w:val="20"/>
          <w:szCs w:val="20"/>
        </w:rPr>
        <w:t>Vyberte typ batérie.</w:t>
      </w:r>
    </w:p>
    <w:p w:rsidR="0091096C" w:rsidRPr="00366623" w:rsidRDefault="0091096C" w:rsidP="0036662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366623">
        <w:rPr>
          <w:rFonts w:ascii="Arial" w:hAnsi="Arial" w:cs="Arial"/>
          <w:color w:val="231F20"/>
          <w:sz w:val="20"/>
          <w:szCs w:val="20"/>
        </w:rPr>
        <w:t>Po dokončení nabíj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a</w:t>
      </w:r>
      <w:r w:rsidRPr="00366623">
        <w:rPr>
          <w:rFonts w:ascii="Arial" w:hAnsi="Arial" w:cs="Arial"/>
          <w:color w:val="231F20"/>
          <w:sz w:val="20"/>
          <w:szCs w:val="20"/>
        </w:rPr>
        <w:t>n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ia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odpojte AC s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ie</w:t>
      </w:r>
      <w:r w:rsidRPr="00366623">
        <w:rPr>
          <w:rFonts w:ascii="Arial" w:hAnsi="Arial" w:cs="Arial"/>
          <w:color w:val="231F20"/>
          <w:sz w:val="20"/>
          <w:szCs w:val="20"/>
        </w:rPr>
        <w:t>ťov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ú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š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nú</w:t>
      </w:r>
      <w:r w:rsidRPr="00366623">
        <w:rPr>
          <w:rFonts w:ascii="Arial" w:hAnsi="Arial" w:cs="Arial"/>
          <w:color w:val="231F20"/>
          <w:sz w:val="20"/>
          <w:szCs w:val="20"/>
        </w:rPr>
        <w:t>ru od elektrick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ej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s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ie</w:t>
      </w:r>
      <w:r w:rsidRPr="00366623">
        <w:rPr>
          <w:rFonts w:ascii="Arial" w:hAnsi="Arial" w:cs="Arial"/>
          <w:color w:val="231F20"/>
          <w:sz w:val="20"/>
          <w:szCs w:val="20"/>
        </w:rPr>
        <w:t>t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e</w:t>
      </w:r>
      <w:r w:rsidRPr="00366623">
        <w:rPr>
          <w:rFonts w:ascii="Arial" w:hAnsi="Arial" w:cs="Arial"/>
          <w:color w:val="231F20"/>
          <w:sz w:val="20"/>
          <w:szCs w:val="20"/>
        </w:rPr>
        <w:t>, odpojte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 xml:space="preserve"> </w:t>
      </w:r>
      <w:r w:rsidRPr="00366623">
        <w:rPr>
          <w:rFonts w:ascii="Arial" w:hAnsi="Arial" w:cs="Arial"/>
          <w:color w:val="231F20"/>
          <w:sz w:val="20"/>
          <w:szCs w:val="20"/>
        </w:rPr>
        <w:t>záporn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ú</w:t>
      </w:r>
      <w:r w:rsidRPr="00366623">
        <w:rPr>
          <w:rFonts w:ascii="Arial" w:hAnsi="Arial" w:cs="Arial"/>
          <w:color w:val="231F20"/>
          <w:sz w:val="20"/>
          <w:szCs w:val="20"/>
        </w:rPr>
        <w:t xml:space="preserve"> svorku a</w:t>
      </w:r>
      <w:r w:rsidR="00E55904" w:rsidRPr="00366623">
        <w:rPr>
          <w:rFonts w:ascii="Arial" w:hAnsi="Arial" w:cs="Arial"/>
          <w:color w:val="231F20"/>
          <w:sz w:val="20"/>
          <w:szCs w:val="20"/>
        </w:rPr>
        <w:t> </w:t>
      </w:r>
      <w:r w:rsidRPr="00366623">
        <w:rPr>
          <w:rFonts w:ascii="Arial" w:hAnsi="Arial" w:cs="Arial"/>
          <w:color w:val="231F20"/>
          <w:sz w:val="20"/>
          <w:szCs w:val="20"/>
        </w:rPr>
        <w:t>nakon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>i</w:t>
      </w:r>
      <w:r w:rsidRPr="00366623">
        <w:rPr>
          <w:rFonts w:ascii="Arial" w:hAnsi="Arial" w:cs="Arial"/>
          <w:color w:val="231F20"/>
          <w:sz w:val="20"/>
          <w:szCs w:val="20"/>
        </w:rPr>
        <w:t>ec kladn</w:t>
      </w:r>
      <w:r w:rsidR="000438B8" w:rsidRPr="00366623">
        <w:rPr>
          <w:rFonts w:ascii="Arial" w:hAnsi="Arial" w:cs="Arial"/>
          <w:color w:val="231F20"/>
          <w:sz w:val="20"/>
          <w:szCs w:val="20"/>
        </w:rPr>
        <w:t xml:space="preserve">ú </w:t>
      </w:r>
      <w:r w:rsidRPr="00366623">
        <w:rPr>
          <w:rFonts w:ascii="Arial" w:hAnsi="Arial" w:cs="Arial"/>
          <w:color w:val="231F20"/>
          <w:sz w:val="20"/>
          <w:szCs w:val="20"/>
        </w:rPr>
        <w:t>svorku.</w:t>
      </w:r>
    </w:p>
    <w:p w:rsidR="00F12F60" w:rsidRPr="00366623" w:rsidRDefault="00F12F60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INDIKÁTOR P</w:t>
      </w:r>
      <w:r w:rsidR="00D76EE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IPOJEN</w:t>
      </w:r>
      <w:r w:rsidR="00D76EE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BAT</w:t>
      </w:r>
      <w:r w:rsidR="00D76EEF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RIE</w:t>
      </w:r>
    </w:p>
    <w:p w:rsidR="0091096C" w:rsidRPr="00B27AA1" w:rsidRDefault="00D76EEF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</w:t>
      </w:r>
      <w:r w:rsidRPr="00B27AA1">
        <w:rPr>
          <w:rFonts w:ascii="Arial" w:hAnsi="Arial" w:cs="Arial"/>
          <w:color w:val="231F20"/>
          <w:sz w:val="20"/>
          <w:szCs w:val="20"/>
        </w:rPr>
        <w:t>ja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nedete</w:t>
      </w:r>
      <w:r w:rsidRPr="00B27AA1">
        <w:rPr>
          <w:rFonts w:ascii="Arial" w:hAnsi="Arial" w:cs="Arial"/>
          <w:color w:val="231F20"/>
          <w:sz w:val="20"/>
          <w:szCs w:val="20"/>
        </w:rPr>
        <w:t>g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uje správn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Pr="00B27AA1">
        <w:rPr>
          <w:rFonts w:ascii="Arial" w:hAnsi="Arial" w:cs="Arial"/>
          <w:color w:val="231F20"/>
          <w:sz w:val="20"/>
          <w:szCs w:val="20"/>
        </w:rPr>
        <w:t>a nespustí a</w:t>
      </w:r>
      <w:r w:rsidR="000360EE">
        <w:rPr>
          <w:rFonts w:ascii="Arial" w:hAnsi="Arial" w:cs="Arial"/>
          <w:color w:val="231F20"/>
          <w:sz w:val="20"/>
          <w:szCs w:val="20"/>
        </w:rPr>
        <w:t xml:space="preserve"> na digitálnom displeji sa zobrazí jedna z dvoch správ. Ak sa na displeji zobrazí </w:t>
      </w:r>
      <w:r w:rsidR="000360EE" w:rsidRPr="000360EE">
        <w:rPr>
          <w:rFonts w:ascii="Arial" w:hAnsi="Arial" w:cs="Arial"/>
          <w:b/>
          <w:i/>
          <w:color w:val="231F20"/>
          <w:sz w:val="20"/>
          <w:szCs w:val="20"/>
        </w:rPr>
        <w:t>CONNECT CLAMPS</w:t>
      </w:r>
      <w:r w:rsidR="000360EE">
        <w:rPr>
          <w:rFonts w:ascii="Arial" w:hAnsi="Arial" w:cs="Arial"/>
          <w:color w:val="231F20"/>
          <w:sz w:val="20"/>
          <w:szCs w:val="20"/>
        </w:rPr>
        <w:t xml:space="preserve">, skontrolujte, či je nabíjačka pripojená k batérii, či sú pripájacie body čisté a majú dobrý kontakt. Ak sa na displeji zobrazí </w:t>
      </w:r>
      <w:r w:rsidR="000360EE" w:rsidRPr="000360EE">
        <w:rPr>
          <w:rFonts w:ascii="Arial" w:hAnsi="Arial" w:cs="Arial"/>
          <w:b/>
          <w:i/>
          <w:color w:val="231F20"/>
          <w:sz w:val="20"/>
          <w:szCs w:val="20"/>
        </w:rPr>
        <w:t>WARNING CLAMPS REVERSED</w:t>
      </w:r>
      <w:r w:rsidR="000360EE">
        <w:rPr>
          <w:rFonts w:ascii="Arial" w:hAnsi="Arial" w:cs="Arial"/>
          <w:color w:val="231F20"/>
          <w:sz w:val="20"/>
          <w:szCs w:val="20"/>
        </w:rPr>
        <w:t>, 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dpojte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z AC s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zásuvky, obr</w:t>
      </w:r>
      <w:r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ťte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ipojen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érii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a pot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om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360EE">
        <w:rPr>
          <w:rFonts w:ascii="Arial" w:hAnsi="Arial" w:cs="Arial"/>
          <w:color w:val="231F20"/>
          <w:sz w:val="20"/>
          <w:szCs w:val="20"/>
        </w:rPr>
        <w:t xml:space="preserve">opäť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zapojte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</w:t>
      </w:r>
      <w:r w:rsidR="000360EE">
        <w:rPr>
          <w:rFonts w:ascii="Arial" w:hAnsi="Arial" w:cs="Arial"/>
          <w:color w:val="231F20"/>
          <w:sz w:val="20"/>
          <w:szCs w:val="20"/>
        </w:rPr>
        <w:t xml:space="preserve"> do zásuvky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377AE" w:rsidRPr="00366623" w:rsidRDefault="00C377AE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REŽIM AUTOMATICKÉHO NABÍJ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automatick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 s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 nabití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automaticky 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repne </w:t>
      </w:r>
      <w:r w:rsidRPr="00B27AA1">
        <w:rPr>
          <w:rFonts w:ascii="Arial" w:hAnsi="Arial" w:cs="Arial"/>
          <w:color w:val="231F20"/>
          <w:sz w:val="20"/>
          <w:szCs w:val="20"/>
        </w:rPr>
        <w:t>do udržovac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ho režimu. 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Pri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ách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 poč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čn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m nap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tím pod 1 V 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Pr="00B27AA1">
        <w:rPr>
          <w:rFonts w:ascii="Arial" w:hAnsi="Arial" w:cs="Arial"/>
          <w:color w:val="231F20"/>
          <w:sz w:val="20"/>
          <w:szCs w:val="20"/>
        </w:rPr>
        <w:t>manuáln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čkou 5 min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t, aby s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do bat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dostalo 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>alš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ä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377AE" w:rsidRPr="00366623" w:rsidRDefault="00C377AE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P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ERUŠEN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</w:p>
    <w:p w:rsidR="0091096C" w:rsidRPr="00B27AA1" w:rsidRDefault="00544AA4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</w:t>
      </w:r>
      <w:r w:rsidRPr="00B27AA1">
        <w:rPr>
          <w:rFonts w:ascii="Arial" w:hAnsi="Arial" w:cs="Arial"/>
          <w:color w:val="231F20"/>
          <w:sz w:val="20"/>
          <w:szCs w:val="20"/>
        </w:rPr>
        <w:t>možno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normáln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dokonči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eruší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Pr="00B27AA1">
        <w:rPr>
          <w:rFonts w:ascii="Arial" w:hAnsi="Arial" w:cs="Arial"/>
          <w:color w:val="231F20"/>
          <w:sz w:val="20"/>
          <w:szCs w:val="20"/>
        </w:rPr>
        <w:t>Len čo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eruší, vypne 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výstup z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čky a bude blika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BF57C8">
        <w:rPr>
          <w:rFonts w:ascii="Arial" w:hAnsi="Arial" w:cs="Arial"/>
          <w:color w:val="231F20"/>
          <w:sz w:val="20"/>
          <w:szCs w:val="20"/>
        </w:rPr>
        <w:t>zelená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kontrolka </w:t>
      </w:r>
      <w:r w:rsidR="00BF57C8">
        <w:rPr>
          <w:rFonts w:ascii="Arial" w:hAnsi="Arial" w:cs="Arial"/>
          <w:color w:val="231F20"/>
          <w:sz w:val="20"/>
          <w:szCs w:val="20"/>
        </w:rPr>
        <w:t xml:space="preserve">a na displeji sa zobrazí </w:t>
      </w:r>
      <w:r w:rsidR="00BF57C8" w:rsidRPr="00BF57C8">
        <w:rPr>
          <w:rFonts w:ascii="Arial" w:hAnsi="Arial" w:cs="Arial"/>
          <w:b/>
          <w:i/>
          <w:color w:val="231F20"/>
          <w:sz w:val="20"/>
          <w:szCs w:val="20"/>
        </w:rPr>
        <w:t>CHARGE ABORTED-BAD BATTERY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Na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op</w:t>
      </w:r>
      <w:r w:rsidRPr="00B27AA1">
        <w:rPr>
          <w:rFonts w:ascii="Arial" w:hAnsi="Arial" w:cs="Arial"/>
          <w:color w:val="231F20"/>
          <w:sz w:val="20"/>
          <w:szCs w:val="20"/>
        </w:rPr>
        <w:t>ä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tovné spu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erušeného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odpojte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čku z AC s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ťov</w:t>
      </w:r>
      <w:r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zásuvky, vyčk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ajte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chví</w:t>
      </w:r>
      <w:r w:rsidRPr="00B27AA1">
        <w:rPr>
          <w:rFonts w:ascii="Arial" w:hAnsi="Arial" w:cs="Arial"/>
          <w:color w:val="231F20"/>
          <w:sz w:val="20"/>
          <w:szCs w:val="20"/>
        </w:rPr>
        <w:t>ľu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a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ipojte j</w:t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Pr="00B27AA1">
        <w:rPr>
          <w:rFonts w:ascii="Arial" w:hAnsi="Arial" w:cs="Arial"/>
          <w:color w:val="231F20"/>
          <w:sz w:val="20"/>
          <w:szCs w:val="20"/>
        </w:rPr>
        <w:t>äť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do zásuvky.</w:t>
      </w:r>
    </w:p>
    <w:p w:rsidR="00C377AE" w:rsidRPr="00366623" w:rsidRDefault="00C377AE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DOKONČEN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44AA4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IA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Dokončen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 indikov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BF57C8">
        <w:rPr>
          <w:rFonts w:ascii="Arial" w:hAnsi="Arial" w:cs="Arial"/>
          <w:color w:val="231F20"/>
          <w:sz w:val="20"/>
          <w:szCs w:val="20"/>
        </w:rPr>
        <w:t xml:space="preserve">blikajúcou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zelenou kontrolkou </w:t>
      </w:r>
      <w:r w:rsidR="00BF57C8">
        <w:rPr>
          <w:rFonts w:ascii="Arial" w:hAnsi="Arial" w:cs="Arial"/>
          <w:color w:val="231F20"/>
          <w:sz w:val="20"/>
          <w:szCs w:val="20"/>
        </w:rPr>
        <w:t xml:space="preserve">a displejom zobrazujúcim správu </w:t>
      </w:r>
      <w:r w:rsidR="00BF57C8" w:rsidRPr="00BF57C8">
        <w:rPr>
          <w:rFonts w:ascii="Arial" w:hAnsi="Arial" w:cs="Arial"/>
          <w:b/>
          <w:i/>
          <w:color w:val="231F20"/>
          <w:sz w:val="20"/>
          <w:szCs w:val="20"/>
        </w:rPr>
        <w:t>FULLY CHARGED AUTO MAINTAINING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BF57C8">
        <w:rPr>
          <w:rFonts w:ascii="Arial" w:hAnsi="Arial" w:cs="Arial"/>
          <w:color w:val="231F20"/>
          <w:sz w:val="20"/>
          <w:szCs w:val="20"/>
        </w:rPr>
        <w:t>To znamená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, </w:t>
      </w:r>
      <w:r w:rsidR="00BF57C8">
        <w:rPr>
          <w:rFonts w:ascii="Arial" w:hAnsi="Arial" w:cs="Arial"/>
          <w:color w:val="231F20"/>
          <w:sz w:val="20"/>
          <w:szCs w:val="20"/>
        </w:rPr>
        <w:t xml:space="preserve">že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s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epla do udržovac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 xml:space="preserve">ieho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544AA4" w:rsidRPr="00B27AA1">
        <w:rPr>
          <w:rFonts w:ascii="Arial" w:hAnsi="Arial" w:cs="Arial"/>
          <w:color w:val="231F20"/>
          <w:sz w:val="20"/>
          <w:szCs w:val="20"/>
        </w:rPr>
        <w:t>evádzkového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režimu.</w:t>
      </w:r>
    </w:p>
    <w:p w:rsidR="00C377AE" w:rsidRPr="00366623" w:rsidRDefault="00C377AE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UDRŽOVACÍ REŽIM (FLOAT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-MODE MONITORING)</w:t>
      </w:r>
    </w:p>
    <w:p w:rsidR="0091096C" w:rsidRPr="00B27AA1" w:rsidRDefault="00544AA4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B27AA1">
        <w:rPr>
          <w:rFonts w:ascii="Arial" w:hAnsi="Arial" w:cs="Arial"/>
          <w:color w:val="000000"/>
          <w:sz w:val="20"/>
          <w:szCs w:val="20"/>
        </w:rPr>
        <w:t>Ak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BF57C8">
        <w:rPr>
          <w:rFonts w:ascii="Arial" w:hAnsi="Arial" w:cs="Arial"/>
          <w:color w:val="000000"/>
          <w:sz w:val="20"/>
          <w:szCs w:val="20"/>
        </w:rPr>
        <w:t>bliká zelená kontrolka,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za</w:t>
      </w:r>
      <w:r w:rsidRPr="00B27AA1">
        <w:rPr>
          <w:rFonts w:ascii="Arial" w:hAnsi="Arial" w:cs="Arial"/>
          <w:color w:val="000000"/>
          <w:sz w:val="20"/>
          <w:szCs w:val="20"/>
        </w:rPr>
        <w:t>ča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la nabíj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ačka udržovací režim. V tomto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režim</w:t>
      </w:r>
      <w:r w:rsidR="006B5922">
        <w:rPr>
          <w:rFonts w:ascii="Arial" w:hAnsi="Arial" w:cs="Arial"/>
          <w:color w:val="000000"/>
          <w:sz w:val="20"/>
          <w:szCs w:val="20"/>
        </w:rPr>
        <w:t>e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udržuje nabíj</w:t>
      </w:r>
      <w:r w:rsidRPr="00B27AA1">
        <w:rPr>
          <w:rFonts w:ascii="Arial" w:hAnsi="Arial" w:cs="Arial"/>
          <w:color w:val="000000"/>
          <w:sz w:val="20"/>
          <w:szCs w:val="20"/>
        </w:rPr>
        <w:t>a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čka bat</w:t>
      </w:r>
      <w:r w:rsidRPr="00B27AA1">
        <w:rPr>
          <w:rFonts w:ascii="Arial" w:hAnsi="Arial" w:cs="Arial"/>
          <w:color w:val="000000"/>
          <w:sz w:val="20"/>
          <w:szCs w:val="20"/>
        </w:rPr>
        <w:t>é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ri</w:t>
      </w:r>
      <w:r w:rsidRPr="00B27AA1">
        <w:rPr>
          <w:rFonts w:ascii="Arial" w:hAnsi="Arial" w:cs="Arial"/>
          <w:color w:val="000000"/>
          <w:sz w:val="20"/>
          <w:szCs w:val="20"/>
        </w:rPr>
        <w:t>u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7AA1">
        <w:rPr>
          <w:rFonts w:ascii="Arial" w:hAnsi="Arial" w:cs="Arial"/>
          <w:color w:val="000000"/>
          <w:sz w:val="20"/>
          <w:szCs w:val="20"/>
        </w:rPr>
        <w:t>ú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pln</w:t>
      </w:r>
      <w:r w:rsidRPr="00B27AA1">
        <w:rPr>
          <w:rFonts w:ascii="Arial" w:hAnsi="Arial" w:cs="Arial"/>
          <w:color w:val="000000"/>
          <w:sz w:val="20"/>
          <w:szCs w:val="20"/>
        </w:rPr>
        <w:t>e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nabit</w:t>
      </w:r>
      <w:r w:rsidRPr="00B27AA1">
        <w:rPr>
          <w:rFonts w:ascii="Arial" w:hAnsi="Arial" w:cs="Arial"/>
          <w:color w:val="000000"/>
          <w:sz w:val="20"/>
          <w:szCs w:val="20"/>
        </w:rPr>
        <w:t>ú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t</w:t>
      </w:r>
      <w:r w:rsidRPr="00B27AA1">
        <w:rPr>
          <w:rFonts w:ascii="Arial" w:hAnsi="Arial" w:cs="Arial"/>
          <w:color w:val="000000"/>
          <w:sz w:val="20"/>
          <w:szCs w:val="20"/>
        </w:rPr>
        <w:t>ý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m, že dodáv</w:t>
      </w:r>
      <w:r w:rsidRPr="00B27AA1">
        <w:rPr>
          <w:rFonts w:ascii="Arial" w:hAnsi="Arial" w:cs="Arial"/>
          <w:color w:val="000000"/>
          <w:sz w:val="20"/>
          <w:szCs w:val="20"/>
        </w:rPr>
        <w:t>a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v p</w:t>
      </w:r>
      <w:r w:rsidRPr="00B27AA1">
        <w:rPr>
          <w:rFonts w:ascii="Arial" w:hAnsi="Arial" w:cs="Arial"/>
          <w:color w:val="000000"/>
          <w:sz w:val="20"/>
          <w:szCs w:val="20"/>
        </w:rPr>
        <w:t>r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ípad</w:t>
      </w:r>
      <w:r w:rsidRPr="00B27AA1">
        <w:rPr>
          <w:rFonts w:ascii="Arial" w:hAnsi="Arial" w:cs="Arial"/>
          <w:color w:val="000000"/>
          <w:sz w:val="20"/>
          <w:szCs w:val="20"/>
        </w:rPr>
        <w:t>e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 xml:space="preserve"> pot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reby malý 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pr</w:t>
      </w:r>
      <w:r w:rsidRPr="00B27AA1">
        <w:rPr>
          <w:rFonts w:ascii="Arial" w:hAnsi="Arial" w:cs="Arial"/>
          <w:color w:val="000000"/>
          <w:sz w:val="20"/>
          <w:szCs w:val="20"/>
        </w:rPr>
        <w:t>ú</w:t>
      </w:r>
      <w:r w:rsidR="0091096C" w:rsidRPr="00B27AA1">
        <w:rPr>
          <w:rFonts w:ascii="Arial" w:hAnsi="Arial" w:cs="Arial"/>
          <w:color w:val="00000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91096C"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čka musí poskytova</w:t>
      </w:r>
      <w:r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sv</w:t>
      </w:r>
      <w:r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 maximáln</w:t>
      </w:r>
      <w:r w:rsidRPr="00B27AA1">
        <w:rPr>
          <w:rFonts w:ascii="Arial" w:hAnsi="Arial" w:cs="Arial"/>
          <w:color w:val="231F20"/>
          <w:sz w:val="20"/>
          <w:szCs w:val="20"/>
        </w:rPr>
        <w:t>y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udržovací pr</w:t>
      </w:r>
      <w:r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nep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etržit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12 hod</w:t>
      </w:r>
      <w:r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n,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ejde do režimu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(</w:t>
      </w:r>
      <w:r w:rsidRPr="00B27AA1">
        <w:rPr>
          <w:rFonts w:ascii="Arial" w:hAnsi="Arial" w:cs="Arial"/>
          <w:color w:val="231F20"/>
          <w:sz w:val="20"/>
          <w:szCs w:val="20"/>
        </w:rPr>
        <w:t>pozri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bod P</w:t>
      </w:r>
      <w:r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erušen</w:t>
      </w:r>
      <w:r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). To</w:t>
      </w:r>
      <w:r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je obvykle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p</w:t>
      </w:r>
      <w:r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soben</w:t>
      </w:r>
      <w:r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ub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údaní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nabi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tia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rie,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b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yť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chybn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á. U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bezpečte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</w:t>
      </w:r>
      <w:r w:rsidR="005A6611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vystaven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ž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mu za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žen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no, odstr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ňte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ho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Ak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e, nech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</w:t>
      </w:r>
      <w:r w:rsidR="005A6611" w:rsidRPr="00B27AA1">
        <w:rPr>
          <w:rFonts w:ascii="Arial" w:hAnsi="Arial" w:cs="Arial"/>
          <w:color w:val="000000"/>
          <w:sz w:val="20"/>
          <w:szCs w:val="20"/>
        </w:rPr>
        <w:t xml:space="preserve">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s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kontrolova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vym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377AE" w:rsidRPr="00366623" w:rsidRDefault="00C377AE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12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UDRŽOV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N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IE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NABIT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EJ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eastAsia="Arial,Bold" w:hAnsi="Arial" w:cs="Arial"/>
          <w:b/>
          <w:bCs/>
          <w:color w:val="231F20"/>
          <w:sz w:val="20"/>
          <w:szCs w:val="20"/>
        </w:rPr>
        <w:t>RIE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čka </w:t>
      </w:r>
      <w:r w:rsidRPr="00B27AA1">
        <w:rPr>
          <w:rFonts w:ascii="Arial" w:hAnsi="Arial" w:cs="Arial"/>
          <w:color w:val="000000"/>
          <w:sz w:val="20"/>
          <w:szCs w:val="20"/>
        </w:rPr>
        <w:t>Accucharger u</w:t>
      </w:r>
      <w:r w:rsidRPr="00B27AA1">
        <w:rPr>
          <w:rFonts w:ascii="Arial" w:hAnsi="Arial" w:cs="Arial"/>
          <w:color w:val="231F20"/>
          <w:sz w:val="20"/>
          <w:szCs w:val="20"/>
        </w:rPr>
        <w:t>držuje 12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V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na pln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nabití.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POZNÁMKA: </w:t>
      </w:r>
      <w:r w:rsidRPr="00B27AA1">
        <w:rPr>
          <w:rFonts w:ascii="Arial" w:hAnsi="Arial" w:cs="Arial"/>
          <w:color w:val="231F20"/>
          <w:sz w:val="20"/>
          <w:szCs w:val="20"/>
        </w:rPr>
        <w:t>Technol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gi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udržovac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ho režimu umožňuje bezpečné nabit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udržov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érie </w:t>
      </w:r>
      <w:r w:rsidRPr="00B27AA1">
        <w:rPr>
          <w:rFonts w:ascii="Arial" w:hAnsi="Arial" w:cs="Arial"/>
          <w:color w:val="231F20"/>
          <w:sz w:val="20"/>
          <w:szCs w:val="20"/>
        </w:rPr>
        <w:t>v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bez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chybnom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stav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h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ší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.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problémy s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>, e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lektrické problémy vo vozidle, </w:t>
      </w:r>
      <w:r w:rsidRPr="00B27AA1">
        <w:rPr>
          <w:rFonts w:ascii="Arial" w:hAnsi="Arial" w:cs="Arial"/>
          <w:color w:val="231F20"/>
          <w:sz w:val="20"/>
          <w:szCs w:val="20"/>
        </w:rPr>
        <w:t>nesprávn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ipojen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iné nep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edpokl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dané podm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nky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ôž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u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sobi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nadm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rný odb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er </w:t>
      </w:r>
      <w:r w:rsidRPr="00B27AA1">
        <w:rPr>
          <w:rFonts w:ascii="Arial" w:hAnsi="Arial" w:cs="Arial"/>
          <w:color w:val="231F20"/>
          <w:sz w:val="20"/>
          <w:szCs w:val="20"/>
        </w:rPr>
        <w:t>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du.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to s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dpor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občasná kontrola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a procesu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Arial,Bold" w:hAnsi="Arial" w:cs="Arial"/>
          <w:b/>
          <w:bCs/>
          <w:color w:val="FFFFFF"/>
          <w:sz w:val="20"/>
          <w:szCs w:val="20"/>
        </w:rPr>
      </w:pPr>
    </w:p>
    <w:p w:rsidR="00C377AE" w:rsidRPr="00366623" w:rsidRDefault="00C377AE" w:rsidP="00FE3C8B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</w:pPr>
      <w:r w:rsidRPr="0036662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13.</w:t>
      </w:r>
      <w:r w:rsidR="00FE3C8B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ab/>
      </w:r>
      <w:r w:rsidRPr="00366623">
        <w:rPr>
          <w:rFonts w:ascii="Arial" w:hAnsi="Arial" w:cs="Arial"/>
          <w:b/>
          <w:bCs/>
          <w:caps/>
          <w:color w:val="FFFFFF" w:themeColor="background1"/>
          <w:sz w:val="20"/>
          <w:szCs w:val="20"/>
        </w:rPr>
        <w:t>výpočet nabíjacieho času</w:t>
      </w:r>
    </w:p>
    <w:p w:rsidR="00C377AE" w:rsidRPr="00366623" w:rsidRDefault="00C377AE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231F20"/>
          <w:sz w:val="8"/>
          <w:szCs w:val="20"/>
        </w:rPr>
      </w:pP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bCs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P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E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RCENTO NABIT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RIE A NABÍJ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A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 xml:space="preserve">CÍ </w:t>
      </w:r>
      <w:r w:rsidR="005A6611" w:rsidRPr="00B27AA1">
        <w:rPr>
          <w:rFonts w:ascii="Arial" w:hAnsi="Arial" w:cs="Arial"/>
          <w:b/>
          <w:bCs/>
          <w:color w:val="231F20"/>
          <w:sz w:val="20"/>
          <w:szCs w:val="20"/>
        </w:rPr>
        <w:t>ČAS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čka nastaví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tak, aby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nabila kompletn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, účinn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Pr="00B27AA1">
        <w:rPr>
          <w:rFonts w:ascii="Arial" w:hAnsi="Arial" w:cs="Arial"/>
          <w:color w:val="231F20"/>
          <w:sz w:val="20"/>
          <w:szCs w:val="20"/>
        </w:rPr>
        <w:t>a bezpečn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 Pot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ebné funkc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ie </w:t>
      </w:r>
      <w:r w:rsidRPr="00B27AA1">
        <w:rPr>
          <w:rFonts w:ascii="Arial" w:hAnsi="Arial" w:cs="Arial"/>
          <w:color w:val="231F20"/>
          <w:sz w:val="20"/>
          <w:szCs w:val="20"/>
        </w:rPr>
        <w:t>automaticky vykonáv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mikroprocesor. 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to č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ť obsahuje 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pokyny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odhad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. Pomoc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sleduj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tabu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ky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>žete urči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ebn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ý na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plné nabit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rie.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jprv zist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te, kde v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tabu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ľk</w:t>
      </w:r>
      <w:r w:rsidRPr="00B27AA1">
        <w:rPr>
          <w:rFonts w:ascii="Arial" w:hAnsi="Arial" w:cs="Arial"/>
          <w:color w:val="231F20"/>
          <w:sz w:val="20"/>
          <w:szCs w:val="20"/>
        </w:rPr>
        <w:t>e je vaš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3666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CCA =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 p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táč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 studeným motor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="00366623">
        <w:rPr>
          <w:rFonts w:ascii="Arial" w:hAnsi="Arial" w:cs="Arial"/>
          <w:color w:val="231F20"/>
          <w:sz w:val="20"/>
          <w:szCs w:val="20"/>
        </w:rPr>
        <w:t>m</w:t>
      </w:r>
      <w:r w:rsidR="00366623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Ah = ampérhodina</w:t>
      </w:r>
    </w:p>
    <w:p w:rsidR="00C377AE" w:rsidRDefault="00C377AE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C377AE" w:rsidRDefault="00C377AE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page"/>
      </w:r>
    </w:p>
    <w:p w:rsidR="008F3AA3" w:rsidRPr="00B27AA1" w:rsidRDefault="008F3AA3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jd</w:t>
      </w:r>
      <w:r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te svo</w:t>
      </w:r>
      <w:r>
        <w:rPr>
          <w:rFonts w:ascii="Arial" w:hAnsi="Arial" w:cs="Arial"/>
          <w:color w:val="231F20"/>
          <w:sz w:val="20"/>
          <w:szCs w:val="20"/>
        </w:rPr>
        <w:t>j</w:t>
      </w:r>
      <w:r w:rsidRPr="00B27AA1">
        <w:rPr>
          <w:rFonts w:ascii="Arial" w:hAnsi="Arial" w:cs="Arial"/>
          <w:color w:val="231F20"/>
          <w:sz w:val="20"/>
          <w:szCs w:val="20"/>
        </w:rPr>
        <w:t>u 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</w:t>
      </w:r>
      <w:r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n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sleduj</w:t>
      </w:r>
      <w:r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c</w:t>
      </w:r>
      <w:r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tabu</w:t>
      </w:r>
      <w:r>
        <w:rPr>
          <w:rFonts w:ascii="Arial" w:hAnsi="Arial" w:cs="Arial"/>
          <w:color w:val="231F20"/>
          <w:sz w:val="20"/>
          <w:szCs w:val="20"/>
        </w:rPr>
        <w:t>ľk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 a </w:t>
      </w:r>
      <w:r>
        <w:rPr>
          <w:rFonts w:ascii="Arial" w:hAnsi="Arial" w:cs="Arial"/>
          <w:color w:val="231F20"/>
          <w:sz w:val="20"/>
          <w:szCs w:val="20"/>
        </w:rPr>
        <w:t>čas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jednotliv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nastaven</w:t>
      </w:r>
      <w:r>
        <w:rPr>
          <w:rFonts w:ascii="Arial" w:hAnsi="Arial" w:cs="Arial"/>
          <w:color w:val="231F20"/>
          <w:sz w:val="20"/>
          <w:szCs w:val="20"/>
        </w:rPr>
        <w:t xml:space="preserve">ia </w:t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čky. Uvedené časy s</w:t>
      </w:r>
      <w:r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s</w:t>
      </w:r>
      <w:r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50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% nabitím p</w:t>
      </w:r>
      <w:r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 dobíj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ním. Pr</w:t>
      </w:r>
      <w:r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veľmi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vybité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bat</w:t>
      </w:r>
      <w:r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 čas p</w:t>
      </w:r>
      <w:r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id</w:t>
      </w:r>
      <w:r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jte.</w:t>
      </w:r>
    </w:p>
    <w:p w:rsidR="008F3AA3" w:rsidRDefault="008F3AA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tbl>
      <w:tblPr>
        <w:tblStyle w:val="TableGrid"/>
        <w:tblW w:w="0" w:type="auto"/>
        <w:tblInd w:w="483" w:type="dxa"/>
        <w:tblLook w:val="04A0" w:firstRow="1" w:lastRow="0" w:firstColumn="1" w:lastColumn="0" w:noHBand="0" w:noVBand="1"/>
      </w:tblPr>
      <w:tblGrid>
        <w:gridCol w:w="1905"/>
        <w:gridCol w:w="2269"/>
        <w:gridCol w:w="2253"/>
        <w:gridCol w:w="2276"/>
      </w:tblGrid>
      <w:tr w:rsidR="00FE3C8B" w:rsidTr="003C4888">
        <w:trPr>
          <w:trHeight w:val="176"/>
        </w:trPr>
        <w:tc>
          <w:tcPr>
            <w:tcW w:w="640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b/>
                <w:bCs/>
                <w:caps/>
                <w:color w:val="231F20"/>
                <w:sz w:val="18"/>
                <w:szCs w:val="20"/>
              </w:rPr>
              <w:t>VEľKOSť BATéRIE / KAPACITA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  <w:t>Rýchlosť nabíjania / nabíjací čas</w:t>
            </w:r>
          </w:p>
        </w:tc>
      </w:tr>
      <w:tr w:rsidR="00FE3C8B" w:rsidTr="003C4888">
        <w:trPr>
          <w:trHeight w:val="175"/>
        </w:trPr>
        <w:tc>
          <w:tcPr>
            <w:tcW w:w="6406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aps/>
                <w:color w:val="231F20"/>
                <w:sz w:val="18"/>
                <w:szCs w:val="20"/>
              </w:rPr>
            </w:pP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</w:pPr>
            <w:r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  <w:t>3</w:t>
            </w:r>
            <w:r w:rsidRPr="007904EA">
              <w:rPr>
                <w:rFonts w:ascii="Arial" w:hAnsi="Arial" w:cs="Arial"/>
                <w:b/>
                <w:caps/>
                <w:color w:val="231F20"/>
                <w:sz w:val="18"/>
                <w:szCs w:val="20"/>
              </w:rPr>
              <w:t xml:space="preserve"> A</w:t>
            </w:r>
          </w:p>
        </w:tc>
      </w:tr>
      <w:tr w:rsidR="00FE3C8B" w:rsidTr="003C4888">
        <w:tc>
          <w:tcPr>
            <w:tcW w:w="18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79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Malé batérie</w:t>
            </w:r>
          </w:p>
        </w:tc>
        <w:tc>
          <w:tcPr>
            <w:tcW w:w="2296" w:type="dxa"/>
            <w:vMerge w:val="restart"/>
            <w:tcMar>
              <w:left w:w="57" w:type="dxa"/>
              <w:right w:w="57" w:type="dxa"/>
            </w:tcMar>
          </w:tcPr>
          <w:p w:rsidR="00FE3C8B" w:rsidRPr="007904EA" w:rsidRDefault="00FE3C8B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motocykel, záhradný traktor atď.</w:t>
            </w: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FE3C8B" w:rsidRPr="007904EA" w:rsidRDefault="00FE3C8B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6 – 12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8F3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1½ – 2½ h</w:t>
            </w:r>
          </w:p>
        </w:tc>
      </w:tr>
      <w:tr w:rsidR="00FE3C8B" w:rsidTr="003C4888">
        <w:tc>
          <w:tcPr>
            <w:tcW w:w="1818" w:type="dxa"/>
            <w:vMerge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79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6" w:type="dxa"/>
            <w:vMerge/>
            <w:tcMar>
              <w:left w:w="57" w:type="dxa"/>
              <w:right w:w="57" w:type="dxa"/>
            </w:tcMar>
          </w:tcPr>
          <w:p w:rsidR="00FE3C8B" w:rsidRPr="007904EA" w:rsidRDefault="00FE3C8B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FE3C8B" w:rsidRPr="007904EA" w:rsidRDefault="00FE3C8B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12 – 32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2½ – 7 h</w:t>
            </w:r>
          </w:p>
        </w:tc>
      </w:tr>
      <w:tr w:rsidR="00FE3C8B" w:rsidTr="003C4888">
        <w:tc>
          <w:tcPr>
            <w:tcW w:w="18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79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Osobné/nákladné vozidlá</w:t>
            </w:r>
          </w:p>
        </w:tc>
        <w:tc>
          <w:tcPr>
            <w:tcW w:w="2296" w:type="dxa"/>
            <w:tcMar>
              <w:left w:w="57" w:type="dxa"/>
              <w:right w:w="57" w:type="dxa"/>
            </w:tcMar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200 – 315 CCA</w:t>
            </w: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FE3C8B" w:rsidRPr="007904EA" w:rsidRDefault="00FE3C8B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36 – 46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8F3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7½ – 9½ h</w:t>
            </w:r>
          </w:p>
        </w:tc>
      </w:tr>
      <w:tr w:rsidR="00FE3C8B" w:rsidTr="003C4888">
        <w:trPr>
          <w:trHeight w:val="138"/>
        </w:trPr>
        <w:tc>
          <w:tcPr>
            <w:tcW w:w="1818" w:type="dxa"/>
            <w:vMerge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79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6" w:type="dxa"/>
            <w:tcMar>
              <w:left w:w="57" w:type="dxa"/>
              <w:right w:w="57" w:type="dxa"/>
            </w:tcMar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315 – 550 CCA</w:t>
            </w: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FE3C8B" w:rsidRPr="007904EA" w:rsidRDefault="00FE3C8B" w:rsidP="008F3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46 – 72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8F3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9½ – 12 h</w:t>
            </w:r>
          </w:p>
        </w:tc>
      </w:tr>
      <w:tr w:rsidR="00FE3C8B" w:rsidTr="003C4888">
        <w:tc>
          <w:tcPr>
            <w:tcW w:w="1818" w:type="dxa"/>
            <w:vMerge/>
            <w:tcMar>
              <w:left w:w="57" w:type="dxa"/>
              <w:right w:w="57" w:type="dxa"/>
            </w:tcMar>
            <w:vAlign w:val="center"/>
          </w:tcPr>
          <w:p w:rsidR="00FE3C8B" w:rsidRPr="007904EA" w:rsidRDefault="00FE3C8B" w:rsidP="0079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6" w:type="dxa"/>
            <w:tcMar>
              <w:left w:w="57" w:type="dxa"/>
              <w:right w:w="57" w:type="dxa"/>
            </w:tcMar>
          </w:tcPr>
          <w:p w:rsidR="00FE3C8B" w:rsidRPr="007904EA" w:rsidRDefault="00FE3C8B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550 – 1 000 CCA</w:t>
            </w: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FE3C8B" w:rsidRPr="007904EA" w:rsidRDefault="00FE3C8B" w:rsidP="008F3A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72 – 111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FE3C8B" w:rsidRPr="007904EA" w:rsidRDefault="00FE3C8B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7904EA" w:rsidTr="003C4888">
        <w:tc>
          <w:tcPr>
            <w:tcW w:w="4114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904EA" w:rsidRPr="007904EA" w:rsidRDefault="007904EA" w:rsidP="00FE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Lodný/hlboký cyklus</w:t>
            </w: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56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7904EA" w:rsidTr="003C4888">
        <w:tc>
          <w:tcPr>
            <w:tcW w:w="4114" w:type="dxa"/>
            <w:gridSpan w:val="2"/>
            <w:vMerge/>
            <w:tcMar>
              <w:left w:w="57" w:type="dxa"/>
              <w:right w:w="57" w:type="dxa"/>
            </w:tcMar>
          </w:tcPr>
          <w:p w:rsidR="007904EA" w:rsidRPr="007904EA" w:rsidRDefault="007904EA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86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7904EA" w:rsidTr="003C4888">
        <w:tc>
          <w:tcPr>
            <w:tcW w:w="4114" w:type="dxa"/>
            <w:gridSpan w:val="2"/>
            <w:vMerge/>
            <w:tcMar>
              <w:left w:w="57" w:type="dxa"/>
              <w:right w:w="57" w:type="dxa"/>
            </w:tcMar>
          </w:tcPr>
          <w:p w:rsidR="007904EA" w:rsidRPr="007904EA" w:rsidRDefault="007904EA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96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  <w:tr w:rsidR="007904EA" w:rsidTr="003C4888">
        <w:tc>
          <w:tcPr>
            <w:tcW w:w="4114" w:type="dxa"/>
            <w:gridSpan w:val="2"/>
            <w:vMerge/>
            <w:tcMar>
              <w:left w:w="57" w:type="dxa"/>
              <w:right w:w="57" w:type="dxa"/>
            </w:tcMar>
          </w:tcPr>
          <w:p w:rsidR="007904EA" w:rsidRPr="007904EA" w:rsidRDefault="007904EA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18"/>
                <w:szCs w:val="20"/>
              </w:rPr>
            </w:pPr>
          </w:p>
        </w:tc>
        <w:tc>
          <w:tcPr>
            <w:tcW w:w="2292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olor w:val="231F20"/>
                <w:sz w:val="18"/>
                <w:szCs w:val="20"/>
              </w:rPr>
              <w:t>106 Ah</w:t>
            </w:r>
          </w:p>
        </w:tc>
        <w:tc>
          <w:tcPr>
            <w:tcW w:w="2297" w:type="dxa"/>
            <w:tcMar>
              <w:left w:w="57" w:type="dxa"/>
              <w:right w:w="57" w:type="dxa"/>
            </w:tcMar>
          </w:tcPr>
          <w:p w:rsidR="007904EA" w:rsidRPr="007904EA" w:rsidRDefault="007904EA" w:rsidP="00904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aps/>
                <w:color w:val="231F20"/>
                <w:sz w:val="18"/>
                <w:szCs w:val="20"/>
              </w:rPr>
            </w:pPr>
            <w:r w:rsidRPr="007904EA">
              <w:rPr>
                <w:rFonts w:ascii="Arial" w:hAnsi="Arial" w:cs="Arial"/>
                <w:caps/>
                <w:color w:val="231F20"/>
                <w:sz w:val="18"/>
                <w:szCs w:val="20"/>
              </w:rPr>
              <w:t>iba UDRŽOVACie</w:t>
            </w:r>
          </w:p>
        </w:tc>
      </w:tr>
    </w:tbl>
    <w:p w:rsidR="00DD1061" w:rsidRDefault="00DD106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8F3AA3" w:rsidRPr="00FE3C8B" w:rsidRDefault="00FE3C8B" w:rsidP="00FE3C8B">
      <w:pPr>
        <w:shd w:val="clear" w:color="auto" w:fill="000000" w:themeFill="text1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aps/>
          <w:color w:val="FFFFFF" w:themeColor="background1"/>
          <w:sz w:val="20"/>
          <w:szCs w:val="20"/>
        </w:rPr>
        <w:t>14.</w:t>
      </w:r>
      <w:r>
        <w:rPr>
          <w:rFonts w:ascii="Arial" w:hAnsi="Arial" w:cs="Arial"/>
          <w:b/>
          <w:caps/>
          <w:color w:val="FFFFFF" w:themeColor="background1"/>
          <w:sz w:val="20"/>
          <w:szCs w:val="20"/>
        </w:rPr>
        <w:tab/>
      </w:r>
      <w:r w:rsidR="008F3AA3" w:rsidRPr="00FE3C8B">
        <w:rPr>
          <w:rFonts w:ascii="Arial" w:hAnsi="Arial" w:cs="Arial"/>
          <w:b/>
          <w:caps/>
          <w:color w:val="FFFFFF" w:themeColor="background1"/>
          <w:sz w:val="20"/>
          <w:szCs w:val="20"/>
        </w:rPr>
        <w:t>SPRÁVY NA DISPLEJI</w:t>
      </w:r>
    </w:p>
    <w:p w:rsidR="008F3AA3" w:rsidRDefault="008F3AA3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caps/>
          <w:color w:val="231F20"/>
          <w:sz w:val="20"/>
          <w:szCs w:val="20"/>
        </w:rPr>
      </w:pPr>
    </w:p>
    <w:p w:rsidR="008F3AA3" w:rsidRDefault="008F3AA3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b/>
          <w:i/>
          <w:caps/>
          <w:color w:val="231F20"/>
          <w:sz w:val="20"/>
          <w:szCs w:val="20"/>
        </w:rPr>
        <w:t>connect clamps</w:t>
      </w:r>
      <w:r>
        <w:rPr>
          <w:rFonts w:ascii="Arial" w:hAnsi="Arial" w:cs="Arial"/>
          <w:b/>
          <w:caps/>
          <w:color w:val="231F20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(nesvieti žiadna kontrolka) – Nabíjačka je zapojená do AC zásuvky a svorky nie sú pripojené k batérii.</w:t>
      </w:r>
    </w:p>
    <w:p w:rsidR="008F3AA3" w:rsidRPr="008F3AA3" w:rsidRDefault="008F3AA3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b/>
          <w:color w:val="231F20"/>
          <w:sz w:val="20"/>
          <w:szCs w:val="20"/>
        </w:rPr>
      </w:pPr>
      <w:r w:rsidRPr="00CD7495">
        <w:rPr>
          <w:rFonts w:ascii="Arial" w:hAnsi="Arial" w:cs="Arial"/>
          <w:b/>
          <w:i/>
          <w:caps/>
          <w:color w:val="231F20"/>
          <w:sz w:val="20"/>
          <w:szCs w:val="20"/>
        </w:rPr>
        <w:t>Warning clamps reversed</w:t>
      </w:r>
      <w:r>
        <w:rPr>
          <w:rFonts w:ascii="Arial" w:hAnsi="Arial" w:cs="Arial"/>
          <w:color w:val="231F20"/>
          <w:sz w:val="20"/>
          <w:szCs w:val="20"/>
        </w:rPr>
        <w:t xml:space="preserve"> (nesvieti žiadna kontrolka) – Nabíjačka je zapojená do AC zásuvky a svorky sú pripojené k 12 V batérii obrátene.</w:t>
      </w:r>
    </w:p>
    <w:p w:rsidR="008F3AA3" w:rsidRDefault="008F3AA3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b/>
          <w:i/>
          <w:caps/>
          <w:color w:val="231F20"/>
          <w:sz w:val="20"/>
          <w:szCs w:val="20"/>
        </w:rPr>
        <w:t>analyzing battery</w:t>
      </w:r>
      <w:r>
        <w:rPr>
          <w:rFonts w:ascii="Arial" w:hAnsi="Arial" w:cs="Arial"/>
          <w:color w:val="231F20"/>
          <w:sz w:val="20"/>
          <w:szCs w:val="20"/>
        </w:rPr>
        <w:t xml:space="preserve"> (svieti zelená kontrolka) – Nabíjačka je zapojená do AC zásuvky a keď je prvýkrát správne pripojená k 12 V batérii.</w:t>
      </w:r>
    </w:p>
    <w:p w:rsidR="008F3AA3" w:rsidRDefault="006D4181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b/>
          <w:i/>
          <w:caps/>
          <w:color w:val="231F20"/>
          <w:sz w:val="20"/>
          <w:szCs w:val="20"/>
        </w:rPr>
        <w:t>Charging</w:t>
      </w:r>
      <w:r w:rsidRPr="00CD7495">
        <w:rPr>
          <w:rFonts w:ascii="Arial" w:hAnsi="Arial" w:cs="Arial"/>
          <w:b/>
          <w:i/>
          <w:color w:val="231F20"/>
          <w:sz w:val="20"/>
          <w:szCs w:val="20"/>
        </w:rPr>
        <w:t xml:space="preserve"> – xx %</w:t>
      </w:r>
      <w:r>
        <w:rPr>
          <w:rFonts w:ascii="Arial" w:hAnsi="Arial" w:cs="Arial"/>
          <w:color w:val="231F20"/>
          <w:sz w:val="20"/>
          <w:szCs w:val="20"/>
        </w:rPr>
        <w:t xml:space="preserve"> (svieti zelená kontrolka) – Nabíjačka je zapojená do AC zásuvky a správne pripojená k vybitej 12 V batérii.</w:t>
      </w:r>
    </w:p>
    <w:p w:rsidR="006D4181" w:rsidRDefault="006D4181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b/>
          <w:i/>
          <w:caps/>
          <w:color w:val="231F20"/>
          <w:sz w:val="20"/>
          <w:szCs w:val="20"/>
        </w:rPr>
        <w:t>Fully charged auto maintaining</w:t>
      </w:r>
      <w:r>
        <w:rPr>
          <w:rFonts w:ascii="Arial" w:hAnsi="Arial" w:cs="Arial"/>
          <w:color w:val="231F20"/>
          <w:sz w:val="20"/>
          <w:szCs w:val="20"/>
        </w:rPr>
        <w:t xml:space="preserve"> (bliká zelená kontrolka) – Nabíjačka je zapojená do AC zásuvky a správne pripojená k úplne nabitej 12 V batérii.</w:t>
      </w:r>
    </w:p>
    <w:p w:rsidR="006D4181" w:rsidRDefault="006D4181" w:rsidP="00FE3C8B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b/>
          <w:i/>
          <w:caps/>
          <w:color w:val="231F20"/>
          <w:sz w:val="20"/>
          <w:szCs w:val="20"/>
        </w:rPr>
        <w:t>Charge aborted-bad battery</w:t>
      </w:r>
      <w:r>
        <w:rPr>
          <w:rFonts w:ascii="Arial" w:hAnsi="Arial" w:cs="Arial"/>
          <w:color w:val="231F20"/>
          <w:sz w:val="20"/>
          <w:szCs w:val="20"/>
        </w:rPr>
        <w:t xml:space="preserve"> (bliká zelená kontrolka) – Okolnosti, ktoré mohli spôsobiť prerušenie nabíjania:</w:t>
      </w:r>
    </w:p>
    <w:p w:rsidR="006D4181" w:rsidRPr="00CD7495" w:rsidRDefault="006D4181" w:rsidP="00FE3C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color w:val="231F20"/>
          <w:sz w:val="20"/>
          <w:szCs w:val="20"/>
        </w:rPr>
        <w:t>Batéria je silno zasulfátovaná alebo má skratovaný článok a nemôže dosiahnuť úplné nabitie.</w:t>
      </w:r>
    </w:p>
    <w:p w:rsidR="006D4181" w:rsidRDefault="006D4181" w:rsidP="00FE3C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color w:val="231F20"/>
          <w:sz w:val="20"/>
          <w:szCs w:val="20"/>
        </w:rPr>
        <w:t>Batéria je príliš veľká alebo ide o súpravu batérií a nedosiahne úplné nabitie v nastavenej časovej lehote.</w:t>
      </w:r>
    </w:p>
    <w:p w:rsidR="00D54F3E" w:rsidRPr="00D54F3E" w:rsidRDefault="00D54F3E" w:rsidP="00D54F3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231F20"/>
          <w:sz w:val="20"/>
          <w:szCs w:val="20"/>
        </w:rPr>
      </w:pPr>
      <w:r w:rsidRPr="00D54F3E">
        <w:rPr>
          <w:rFonts w:ascii="Arial" w:hAnsi="Arial" w:cs="Arial"/>
          <w:color w:val="231F20"/>
          <w:sz w:val="20"/>
          <w:szCs w:val="20"/>
        </w:rPr>
        <w:t>Okolnosti, ktoré mohli spôsobiť prerušenie nabíjania:</w:t>
      </w:r>
    </w:p>
    <w:p w:rsidR="006D4181" w:rsidRPr="00CD7495" w:rsidRDefault="006D4181" w:rsidP="00FE3C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color w:val="231F20"/>
          <w:sz w:val="20"/>
          <w:szCs w:val="20"/>
        </w:rPr>
        <w:t>Batéria je silno zasulfátovaná alebo má slabý článok a neudrží náboj.</w:t>
      </w:r>
    </w:p>
    <w:p w:rsidR="006D4181" w:rsidRPr="00CD7495" w:rsidRDefault="006D4181" w:rsidP="00FE3C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231F20"/>
          <w:sz w:val="20"/>
          <w:szCs w:val="20"/>
        </w:rPr>
      </w:pPr>
      <w:r w:rsidRPr="00CD7495">
        <w:rPr>
          <w:rFonts w:ascii="Arial" w:hAnsi="Arial" w:cs="Arial"/>
          <w:color w:val="231F20"/>
          <w:sz w:val="20"/>
          <w:szCs w:val="20"/>
        </w:rPr>
        <w:t>Z batérie je veľký odber a nabíjačka musí dodávať maximálny udržiavací prúd 12 hodín, aby udržala batériu úplne nabitú.</w:t>
      </w:r>
    </w:p>
    <w:p w:rsidR="006D4181" w:rsidRPr="008F3AA3" w:rsidRDefault="006D4181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8F3AA3" w:rsidRDefault="008F3AA3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231F20"/>
          <w:sz w:val="20"/>
          <w:szCs w:val="20"/>
        </w:rPr>
      </w:pPr>
    </w:p>
    <w:p w:rsidR="00DD1061" w:rsidRPr="00FE3C8B" w:rsidRDefault="009042DB" w:rsidP="00FE3C8B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FE3C8B">
        <w:rPr>
          <w:rFonts w:ascii="Arial" w:hAnsi="Arial" w:cs="Arial"/>
          <w:b/>
          <w:caps/>
          <w:color w:val="FFFFFF" w:themeColor="background1"/>
          <w:sz w:val="20"/>
          <w:szCs w:val="20"/>
        </w:rPr>
        <w:t>1</w:t>
      </w:r>
      <w:r w:rsidR="00CD7495" w:rsidRPr="00FE3C8B">
        <w:rPr>
          <w:rFonts w:ascii="Arial" w:hAnsi="Arial" w:cs="Arial"/>
          <w:b/>
          <w:caps/>
          <w:color w:val="FFFFFF" w:themeColor="background1"/>
          <w:sz w:val="20"/>
          <w:szCs w:val="20"/>
        </w:rPr>
        <w:t>5</w:t>
      </w:r>
      <w:r w:rsidRPr="00FE3C8B">
        <w:rPr>
          <w:rFonts w:ascii="Arial" w:hAnsi="Arial" w:cs="Arial"/>
          <w:b/>
          <w:caps/>
          <w:color w:val="FFFFFF" w:themeColor="background1"/>
          <w:sz w:val="20"/>
          <w:szCs w:val="20"/>
        </w:rPr>
        <w:t>. pokyny na údržbu</w:t>
      </w:r>
    </w:p>
    <w:p w:rsidR="0091096C" w:rsidRPr="00FE3C8B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8"/>
          <w:szCs w:val="20"/>
        </w:rPr>
      </w:pP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>.1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Či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s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po</w:t>
      </w:r>
      <w:r w:rsidRPr="00B27AA1">
        <w:rPr>
          <w:rFonts w:ascii="Arial" w:hAnsi="Arial" w:cs="Arial"/>
          <w:color w:val="231F20"/>
          <w:sz w:val="20"/>
          <w:szCs w:val="20"/>
        </w:rPr>
        <w:t>už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vate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sk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údržbu nesm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d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ti bez dozoru.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.2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Po použití a 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ed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vykonaním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údržby vyt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hn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te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 z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 a odpojte 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(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pozri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č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sti 6, 7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Pr="00B27AA1">
        <w:rPr>
          <w:rFonts w:ascii="Arial" w:hAnsi="Arial" w:cs="Arial"/>
          <w:color w:val="231F20"/>
          <w:sz w:val="20"/>
          <w:szCs w:val="20"/>
        </w:rPr>
        <w:t>a 8).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.3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Pomoc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such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ha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ndričky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>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ri</w:t>
      </w:r>
      <w:r w:rsidRPr="00B27AA1">
        <w:rPr>
          <w:rFonts w:ascii="Arial" w:hAnsi="Arial" w:cs="Arial"/>
          <w:color w:val="231F20"/>
          <w:sz w:val="20"/>
          <w:szCs w:val="20"/>
        </w:rPr>
        <w:t>te vš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etku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kor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ó</w:t>
      </w:r>
      <w:r w:rsidRPr="00B27AA1">
        <w:rPr>
          <w:rFonts w:ascii="Arial" w:hAnsi="Arial" w:cs="Arial"/>
          <w:color w:val="231F20"/>
          <w:sz w:val="20"/>
          <w:szCs w:val="20"/>
        </w:rPr>
        <w:t>zi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u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rie a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ď</w:t>
      </w:r>
      <w:r w:rsidRPr="00B27AA1">
        <w:rPr>
          <w:rFonts w:ascii="Arial" w:hAnsi="Arial" w:cs="Arial"/>
          <w:color w:val="231F20"/>
          <w:sz w:val="20"/>
          <w:szCs w:val="20"/>
        </w:rPr>
        <w:t>alš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nečistoty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olej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z konektor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bat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rie, 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ov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pláš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ťa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.4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U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bezpečte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, že vše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tk</w:t>
      </w:r>
      <w:r w:rsidRPr="00B27AA1">
        <w:rPr>
          <w:rFonts w:ascii="Arial" w:hAnsi="Arial" w:cs="Arial"/>
          <w:color w:val="231F20"/>
          <w:sz w:val="20"/>
          <w:szCs w:val="20"/>
        </w:rPr>
        <w:t>y komponenty nabíj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čky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sv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ojo</w:t>
      </w:r>
      <w:r w:rsidRPr="00B27AA1">
        <w:rPr>
          <w:rFonts w:ascii="Arial" w:hAnsi="Arial" w:cs="Arial"/>
          <w:color w:val="231F20"/>
          <w:sz w:val="20"/>
          <w:szCs w:val="20"/>
        </w:rPr>
        <w:t>m 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v dobr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pr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evádzkovom </w:t>
      </w:r>
      <w:r w:rsidRPr="00B27AA1">
        <w:rPr>
          <w:rFonts w:ascii="Arial" w:hAnsi="Arial" w:cs="Arial"/>
          <w:color w:val="231F20"/>
          <w:sz w:val="20"/>
          <w:szCs w:val="20"/>
        </w:rPr>
        <w:t>stav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, nap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íklad plastové kryty na bat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>riových svorkách.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.5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Servis nevyžaduje otv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or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ístroj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, pr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tože 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použit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é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ž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ia</w:t>
      </w:r>
      <w:r w:rsidRPr="00B27AA1">
        <w:rPr>
          <w:rFonts w:ascii="Arial" w:hAnsi="Arial" w:cs="Arial"/>
          <w:color w:val="231F20"/>
          <w:sz w:val="20"/>
          <w:szCs w:val="20"/>
        </w:rPr>
        <w:t>dn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po</w:t>
      </w:r>
      <w:r w:rsidRPr="00B27AA1">
        <w:rPr>
          <w:rFonts w:ascii="Arial" w:hAnsi="Arial" w:cs="Arial"/>
          <w:color w:val="231F20"/>
          <w:sz w:val="20"/>
          <w:szCs w:val="20"/>
        </w:rPr>
        <w:t>už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í</w:t>
      </w:r>
      <w:r w:rsidRPr="00B27AA1">
        <w:rPr>
          <w:rFonts w:ascii="Arial" w:hAnsi="Arial" w:cs="Arial"/>
          <w:color w:val="231F20"/>
          <w:sz w:val="20"/>
          <w:szCs w:val="20"/>
        </w:rPr>
        <w:t>vate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sky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opravite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ľ</w:t>
      </w:r>
      <w:r w:rsidRPr="00B27AA1">
        <w:rPr>
          <w:rFonts w:ascii="Arial" w:hAnsi="Arial" w:cs="Arial"/>
          <w:color w:val="231F20"/>
          <w:sz w:val="20"/>
          <w:szCs w:val="20"/>
        </w:rPr>
        <w:t>né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č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sti.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.6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Vš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eto</w:t>
      </w:r>
      <w:r w:rsidRPr="00B27AA1">
        <w:rPr>
          <w:rFonts w:ascii="Arial" w:hAnsi="Arial" w:cs="Arial"/>
          <w:color w:val="231F20"/>
          <w:sz w:val="20"/>
          <w:szCs w:val="20"/>
        </w:rPr>
        <w:t>k ostatn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servis by m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l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vykonávať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kvalifikovaný servisn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personál.</w:t>
      </w:r>
    </w:p>
    <w:p w:rsidR="009410EB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5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.7</w:t>
      </w:r>
      <w:r w:rsidR="00FE3C8B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0438B8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je </w:t>
      </w:r>
      <w:r w:rsidRPr="00B27AA1">
        <w:rPr>
          <w:rFonts w:ascii="Arial" w:hAnsi="Arial" w:cs="Arial"/>
          <w:color w:val="231F20"/>
          <w:sz w:val="20"/>
          <w:szCs w:val="20"/>
        </w:rPr>
        <w:t>poško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napáj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cí 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bel, musí b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yť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nahra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d</w:t>
      </w:r>
      <w:r w:rsidRPr="00B27AA1">
        <w:rPr>
          <w:rFonts w:ascii="Arial" w:hAnsi="Arial" w:cs="Arial"/>
          <w:color w:val="231F20"/>
          <w:sz w:val="20"/>
          <w:szCs w:val="20"/>
        </w:rPr>
        <w:t>en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výrobc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m, jeho servisn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ý</w:t>
      </w:r>
      <w:r w:rsidRPr="00B27AA1">
        <w:rPr>
          <w:rFonts w:ascii="Arial" w:hAnsi="Arial" w:cs="Arial"/>
          <w:color w:val="231F20"/>
          <w:sz w:val="20"/>
          <w:szCs w:val="20"/>
        </w:rPr>
        <w:t>m zástupc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m 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Pr="00B27AA1">
        <w:rPr>
          <w:rFonts w:ascii="Arial" w:hAnsi="Arial" w:cs="Arial"/>
          <w:color w:val="231F20"/>
          <w:sz w:val="20"/>
          <w:szCs w:val="20"/>
        </w:rPr>
        <w:t>obdobn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kvalifikovanými pracovník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mi</w:t>
      </w:r>
      <w:r w:rsidRPr="00B27AA1">
        <w:rPr>
          <w:rFonts w:ascii="Arial" w:hAnsi="Arial" w:cs="Arial"/>
          <w:color w:val="231F20"/>
          <w:sz w:val="20"/>
          <w:szCs w:val="20"/>
        </w:rPr>
        <w:t>, aby s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ed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šlo možnému nebezpeč</w:t>
      </w:r>
      <w:r w:rsidR="000438B8" w:rsidRPr="00B27AA1">
        <w:rPr>
          <w:rFonts w:ascii="Arial" w:hAnsi="Arial" w:cs="Arial"/>
          <w:color w:val="231F20"/>
          <w:sz w:val="20"/>
          <w:szCs w:val="20"/>
        </w:rPr>
        <w:t>enstvu</w:t>
      </w:r>
      <w:r w:rsidR="009410EB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CD7495" w:rsidRDefault="00CD7495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page"/>
      </w:r>
    </w:p>
    <w:p w:rsidR="003C4888" w:rsidRPr="003C4888" w:rsidRDefault="003C4888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"/>
          <w:szCs w:val="2"/>
        </w:rPr>
      </w:pPr>
    </w:p>
    <w:p w:rsidR="009410EB" w:rsidRPr="003C4888" w:rsidRDefault="009410EB" w:rsidP="003C488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3C4888">
        <w:rPr>
          <w:rFonts w:ascii="Arial" w:hAnsi="Arial" w:cs="Arial"/>
          <w:b/>
          <w:color w:val="FFFFFF" w:themeColor="background1"/>
          <w:sz w:val="20"/>
          <w:szCs w:val="20"/>
        </w:rPr>
        <w:t>1</w:t>
      </w:r>
      <w:r w:rsidR="00CD7495" w:rsidRPr="003C4888">
        <w:rPr>
          <w:rFonts w:ascii="Arial" w:hAnsi="Arial" w:cs="Arial"/>
          <w:b/>
          <w:color w:val="FFFFFF" w:themeColor="background1"/>
          <w:sz w:val="20"/>
          <w:szCs w:val="20"/>
        </w:rPr>
        <w:t>6</w:t>
      </w:r>
      <w:r w:rsidRPr="003C4888">
        <w:rPr>
          <w:rFonts w:ascii="Arial" w:hAnsi="Arial" w:cs="Arial"/>
          <w:b/>
          <w:caps/>
          <w:color w:val="FFFFFF" w:themeColor="background1"/>
          <w:sz w:val="20"/>
          <w:szCs w:val="20"/>
        </w:rPr>
        <w:t>. pokyny na prepravu a skladovanie</w:t>
      </w: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 xml:space="preserve">5. POKYNY PRO </w:t>
      </w:r>
      <w:r w:rsidRPr="00B27AA1">
        <w:rPr>
          <w:rFonts w:ascii="Arial" w:eastAsia="Arial,Bold" w:hAnsi="Arial" w:cs="Arial"/>
          <w:b/>
          <w:bCs/>
          <w:color w:val="FFFFFF"/>
          <w:sz w:val="20"/>
          <w:szCs w:val="20"/>
        </w:rPr>
        <w:t xml:space="preserve">PŘEPRAVU A </w:t>
      </w:r>
      <w:r w:rsidRPr="00B27AA1">
        <w:rPr>
          <w:rFonts w:ascii="Arial" w:hAnsi="Arial" w:cs="Arial"/>
          <w:b/>
          <w:bCs/>
          <w:color w:val="FFFFFF"/>
          <w:sz w:val="20"/>
          <w:szCs w:val="20"/>
        </w:rPr>
        <w:t>SKLADOVÁNÍ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6</w:t>
      </w:r>
      <w:r w:rsidR="003C4888">
        <w:rPr>
          <w:rFonts w:ascii="Arial" w:hAnsi="Arial" w:cs="Arial"/>
          <w:b/>
          <w:bCs/>
          <w:color w:val="231F20"/>
          <w:sz w:val="20"/>
          <w:szCs w:val="20"/>
        </w:rPr>
        <w:t>.1</w:t>
      </w:r>
      <w:r w:rsidR="003C4888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Nabíj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čku uchováv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nezapojen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 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vertikáln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ej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polo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h</w:t>
      </w:r>
      <w:r w:rsidRPr="00B27AA1">
        <w:rPr>
          <w:rFonts w:ascii="Arial" w:hAnsi="Arial" w:cs="Arial"/>
          <w:color w:val="231F20"/>
          <w:sz w:val="20"/>
          <w:szCs w:val="20"/>
        </w:rPr>
        <w:t>e. Dok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ým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š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nú</w:t>
      </w:r>
      <w:r w:rsidRPr="00B27AA1">
        <w:rPr>
          <w:rFonts w:ascii="Arial" w:hAnsi="Arial" w:cs="Arial"/>
          <w:color w:val="231F20"/>
          <w:sz w:val="20"/>
          <w:szCs w:val="20"/>
        </w:rPr>
        <w:t>ra 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 je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vyt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a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 xml:space="preserve">hnutá </w:t>
      </w:r>
      <w:r w:rsidRPr="00B27AA1">
        <w:rPr>
          <w:rFonts w:ascii="Arial" w:hAnsi="Arial" w:cs="Arial"/>
          <w:color w:val="231F20"/>
          <w:sz w:val="20"/>
          <w:szCs w:val="20"/>
        </w:rPr>
        <w:t>z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zásuvky, ved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>e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</w:t>
      </w:r>
      <w:r w:rsidRPr="00B27AA1">
        <w:rPr>
          <w:rFonts w:ascii="Arial" w:hAnsi="Arial" w:cs="Arial"/>
          <w:color w:val="231F20"/>
          <w:sz w:val="20"/>
          <w:szCs w:val="20"/>
        </w:rPr>
        <w:t>d.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6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.2</w:t>
      </w:r>
      <w:r w:rsidR="003C4888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Ukl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v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útorných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stor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ch na such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chladn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m m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6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.3</w:t>
      </w:r>
      <w:r w:rsidR="003C4888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Konektory neukl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d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jte spojené, v styku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alebo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v okolí kovu 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pr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pojené s k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5A6611" w:rsidRPr="00B27AA1">
        <w:rPr>
          <w:rFonts w:ascii="Arial" w:hAnsi="Arial" w:cs="Arial"/>
          <w:color w:val="231F20"/>
          <w:sz w:val="20"/>
          <w:szCs w:val="20"/>
        </w:rPr>
        <w:t>ami</w:t>
      </w:r>
      <w:r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91096C" w:rsidRPr="00B27AA1" w:rsidRDefault="0091096C" w:rsidP="003C488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1</w:t>
      </w:r>
      <w:r w:rsidR="00CD7495">
        <w:rPr>
          <w:rFonts w:ascii="Arial" w:hAnsi="Arial" w:cs="Arial"/>
          <w:b/>
          <w:bCs/>
          <w:color w:val="231F20"/>
          <w:sz w:val="20"/>
          <w:szCs w:val="20"/>
        </w:rPr>
        <w:t>6</w:t>
      </w:r>
      <w:r w:rsidRPr="00B27AA1">
        <w:rPr>
          <w:rFonts w:ascii="Arial" w:hAnsi="Arial" w:cs="Arial"/>
          <w:b/>
          <w:bCs/>
          <w:color w:val="231F20"/>
          <w:sz w:val="20"/>
          <w:szCs w:val="20"/>
        </w:rPr>
        <w:t>.4</w:t>
      </w:r>
      <w:r w:rsidR="003C4888">
        <w:rPr>
          <w:rFonts w:ascii="Arial" w:hAnsi="Arial" w:cs="Arial"/>
          <w:b/>
          <w:bCs/>
          <w:color w:val="231F20"/>
          <w:sz w:val="20"/>
          <w:szCs w:val="20"/>
        </w:rPr>
        <w:tab/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k 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nabíj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čka 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ťa</w:t>
      </w:r>
      <w:r w:rsidRPr="00B27AA1">
        <w:rPr>
          <w:rFonts w:ascii="Arial" w:hAnsi="Arial" w:cs="Arial"/>
          <w:color w:val="231F20"/>
          <w:sz w:val="20"/>
          <w:szCs w:val="20"/>
        </w:rPr>
        <w:t>huje po d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ln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je p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r</w:t>
      </w:r>
      <w:r w:rsidRPr="00B27AA1">
        <w:rPr>
          <w:rFonts w:ascii="Arial" w:hAnsi="Arial" w:cs="Arial"/>
          <w:color w:val="231F20"/>
          <w:sz w:val="20"/>
          <w:szCs w:val="20"/>
        </w:rPr>
        <w:t>eváž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na iné m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>sto, db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>jte na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 xml:space="preserve"> to, aby </w:t>
      </w:r>
      <w:r w:rsidRPr="00B27AA1">
        <w:rPr>
          <w:rFonts w:ascii="Arial" w:hAnsi="Arial" w:cs="Arial"/>
          <w:color w:val="231F20"/>
          <w:sz w:val="20"/>
          <w:szCs w:val="20"/>
        </w:rPr>
        <w:t>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nepoškodil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k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á</w:t>
      </w:r>
      <w:r w:rsidRPr="00B27AA1">
        <w:rPr>
          <w:rFonts w:ascii="Arial" w:hAnsi="Arial" w:cs="Arial"/>
          <w:color w:val="231F20"/>
          <w:sz w:val="20"/>
          <w:szCs w:val="20"/>
        </w:rPr>
        <w:t>bl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, konektory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samotná nabíj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čka.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Ak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tak neu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robíte</w:t>
      </w:r>
      <w:r w:rsidRPr="00B27AA1">
        <w:rPr>
          <w:rFonts w:ascii="Arial" w:hAnsi="Arial" w:cs="Arial"/>
          <w:color w:val="231F20"/>
          <w:sz w:val="20"/>
          <w:szCs w:val="20"/>
        </w:rPr>
        <w:t>, m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 xml:space="preserve">ôže to </w:t>
      </w:r>
      <w:r w:rsidRPr="00B27AA1">
        <w:rPr>
          <w:rFonts w:ascii="Arial" w:hAnsi="Arial" w:cs="Arial"/>
          <w:color w:val="231F20"/>
          <w:sz w:val="20"/>
          <w:szCs w:val="20"/>
        </w:rPr>
        <w:t>m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ať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za násled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o</w:t>
      </w:r>
      <w:r w:rsidRPr="00B27AA1">
        <w:rPr>
          <w:rFonts w:ascii="Arial" w:hAnsi="Arial" w:cs="Arial"/>
          <w:color w:val="231F20"/>
          <w:sz w:val="20"/>
          <w:szCs w:val="20"/>
        </w:rPr>
        <w:t>k zran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e</w:t>
      </w:r>
      <w:r w:rsidRPr="00B27AA1">
        <w:rPr>
          <w:rFonts w:ascii="Arial" w:hAnsi="Arial" w:cs="Arial"/>
          <w:color w:val="231F20"/>
          <w:sz w:val="20"/>
          <w:szCs w:val="20"/>
        </w:rPr>
        <w:t>n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ie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os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ô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b </w:t>
      </w:r>
      <w:r w:rsidR="00A4006B" w:rsidRPr="00B27AA1">
        <w:rPr>
          <w:rFonts w:ascii="Arial" w:hAnsi="Arial" w:cs="Arial"/>
          <w:color w:val="231F20"/>
          <w:sz w:val="20"/>
          <w:szCs w:val="20"/>
        </w:rPr>
        <w:t>al</w:t>
      </w:r>
      <w:r w:rsidRPr="00B27AA1">
        <w:rPr>
          <w:rFonts w:ascii="Arial" w:hAnsi="Arial" w:cs="Arial"/>
          <w:color w:val="231F20"/>
          <w:sz w:val="20"/>
          <w:szCs w:val="20"/>
        </w:rPr>
        <w:t>ebo škody na majetku.</w:t>
      </w:r>
    </w:p>
    <w:p w:rsidR="0091096C" w:rsidRPr="003C4888" w:rsidRDefault="0091096C" w:rsidP="003C4888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1208D" w:rsidRPr="00F25F6C" w:rsidRDefault="00E1208D" w:rsidP="00F25F6C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F25F6C">
        <w:rPr>
          <w:rFonts w:ascii="Arial" w:hAnsi="Arial" w:cs="Arial"/>
          <w:b/>
          <w:color w:val="FFFFFF" w:themeColor="background1"/>
          <w:sz w:val="20"/>
          <w:szCs w:val="20"/>
        </w:rPr>
        <w:t>1</w:t>
      </w:r>
      <w:r w:rsidR="00CD7495" w:rsidRPr="00F25F6C">
        <w:rPr>
          <w:rFonts w:ascii="Arial" w:hAnsi="Arial" w:cs="Arial"/>
          <w:b/>
          <w:color w:val="FFFFFF" w:themeColor="background1"/>
          <w:sz w:val="20"/>
          <w:szCs w:val="20"/>
        </w:rPr>
        <w:t>7</w:t>
      </w:r>
      <w:r w:rsidRPr="00F25F6C">
        <w:rPr>
          <w:rFonts w:ascii="Arial" w:hAnsi="Arial" w:cs="Arial"/>
          <w:b/>
          <w:color w:val="FFFFFF" w:themeColor="background1"/>
          <w:sz w:val="20"/>
          <w:szCs w:val="20"/>
        </w:rPr>
        <w:t xml:space="preserve">. </w:t>
      </w:r>
      <w:r w:rsidRPr="00F25F6C">
        <w:rPr>
          <w:rFonts w:ascii="Arial" w:hAnsi="Arial" w:cs="Arial"/>
          <w:b/>
          <w:caps/>
          <w:color w:val="FFFFFF" w:themeColor="background1"/>
          <w:sz w:val="20"/>
          <w:szCs w:val="20"/>
        </w:rPr>
        <w:t>Odstraňovanie problémov</w:t>
      </w:r>
    </w:p>
    <w:p w:rsidR="00F25F6C" w:rsidRPr="00F25F6C" w:rsidRDefault="00F25F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231F20"/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208D" w:rsidRPr="00B27AA1" w:rsidTr="00E1208D">
        <w:tc>
          <w:tcPr>
            <w:tcW w:w="3070" w:type="dxa"/>
          </w:tcPr>
          <w:p w:rsidR="00E1208D" w:rsidRPr="00B27AA1" w:rsidRDefault="00E1208D" w:rsidP="00F25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  <w:t>problém</w:t>
            </w:r>
          </w:p>
        </w:tc>
        <w:tc>
          <w:tcPr>
            <w:tcW w:w="3071" w:type="dxa"/>
          </w:tcPr>
          <w:p w:rsidR="00E1208D" w:rsidRPr="00B27AA1" w:rsidRDefault="00E1208D" w:rsidP="00F25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  <w:t>Možná príčina</w:t>
            </w:r>
          </w:p>
        </w:tc>
        <w:tc>
          <w:tcPr>
            <w:tcW w:w="3071" w:type="dxa"/>
          </w:tcPr>
          <w:p w:rsidR="00E1208D" w:rsidRPr="00B27AA1" w:rsidRDefault="00E1208D" w:rsidP="00F25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b/>
                <w:caps/>
                <w:color w:val="231F20"/>
                <w:sz w:val="20"/>
                <w:szCs w:val="20"/>
              </w:rPr>
              <w:t>Dôvod/riešenie</w:t>
            </w:r>
          </w:p>
        </w:tc>
      </w:tr>
      <w:tr w:rsidR="00E1208D" w:rsidRPr="00B27AA1" w:rsidTr="00E1208D">
        <w:tc>
          <w:tcPr>
            <w:tcW w:w="3070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Batériové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konektory pri vzájomnom dotyku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neiskria.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Nabíjačka je vybavená funkciou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automatického štartu. Na svorky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batérie nebude dodávaný prúd,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dokým nebude batéria správne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pripojená. Konektory pri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vzájomnom dotyku neiskria.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Toto je v poriadku; je to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normálny stav.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B27AA1" w:rsidTr="00E1208D">
        <w:tc>
          <w:tcPr>
            <w:tcW w:w="3070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Nabíjačka sa pri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správnom zapojení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nezapne.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Zásuvka AC je nefunkčná.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Nesprávne elektrické zapojenie.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Skontrolujte, či nie je rozpojená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poistka alebo istič zásuvky AC.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Skontrolujte, či napájac</w:t>
            </w:r>
            <w:r w:rsidR="004345F3">
              <w:rPr>
                <w:rFonts w:ascii="Arial" w:hAnsi="Arial" w:cs="Arial"/>
                <w:color w:val="231F20"/>
                <w:sz w:val="20"/>
                <w:szCs w:val="20"/>
              </w:rPr>
              <w:t>ia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alebo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predlžovacia šnúra nemá voľnú</w:t>
            </w:r>
          </w:p>
          <w:p w:rsidR="00F70044" w:rsidRPr="00B27AA1" w:rsidRDefault="00F70044" w:rsidP="00F70044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zásuvku.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B27AA1" w:rsidTr="00E1208D">
        <w:tc>
          <w:tcPr>
            <w:tcW w:w="3070" w:type="dxa"/>
          </w:tcPr>
          <w:p w:rsidR="00E1208D" w:rsidRPr="00B27AA1" w:rsidRDefault="00CD7495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Svieti zelená kontrolka a na displeji je zobrazené </w:t>
            </w:r>
            <w:r w:rsidRPr="00CD7495">
              <w:rPr>
                <w:rFonts w:ascii="Arial" w:hAnsi="Arial" w:cs="Arial"/>
                <w:b/>
                <w:i/>
                <w:caps/>
                <w:color w:val="231F20"/>
                <w:sz w:val="20"/>
                <w:szCs w:val="20"/>
              </w:rPr>
              <w:t>analyzing battery</w:t>
            </w:r>
            <w:r w:rsidR="00E1208D"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Nabíj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čka </w:t>
            </w:r>
            <w:r w:rsidR="00CD7495">
              <w:rPr>
                <w:rFonts w:ascii="Arial" w:hAnsi="Arial" w:cs="Arial"/>
                <w:color w:val="231F20"/>
                <w:sz w:val="20"/>
                <w:szCs w:val="20"/>
              </w:rPr>
              <w:t>potrebuje skontrolovať stav batérie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208D" w:rsidRPr="00B27AA1" w:rsidRDefault="00CD7495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Zelená kontrolka svieti, keď nabíjačka kontroluje stav batérie</w:t>
            </w:r>
            <w:r w:rsidR="00E1208D" w:rsidRPr="00B27AA1">
              <w:rPr>
                <w:rFonts w:ascii="Arial" w:hAnsi="Arial" w:cs="Arial"/>
                <w:color w:val="231F20"/>
                <w:sz w:val="20"/>
                <w:szCs w:val="20"/>
              </w:rPr>
              <w:t>; je to normáln</w:t>
            </w:r>
            <w:r w:rsidR="00F70044" w:rsidRPr="00B27AA1">
              <w:rPr>
                <w:rFonts w:ascii="Arial" w:hAnsi="Arial" w:cs="Arial"/>
                <w:color w:val="231F20"/>
                <w:sz w:val="20"/>
                <w:szCs w:val="20"/>
              </w:rPr>
              <w:t>y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stav.</w:t>
            </w:r>
          </w:p>
          <w:p w:rsidR="00E1208D" w:rsidRPr="00B27AA1" w:rsidRDefault="00E1208D" w:rsidP="0091096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</w:tr>
      <w:tr w:rsidR="00E1208D" w:rsidRPr="00B27AA1" w:rsidTr="00E1208D">
        <w:tc>
          <w:tcPr>
            <w:tcW w:w="3070" w:type="dxa"/>
          </w:tcPr>
          <w:p w:rsidR="00CD7495" w:rsidRPr="00B27AA1" w:rsidRDefault="00E1208D" w:rsidP="00CD749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Bliká </w:t>
            </w:r>
            <w:r w:rsidR="00CD7495">
              <w:rPr>
                <w:rFonts w:ascii="Arial" w:hAnsi="Arial" w:cs="Arial"/>
                <w:color w:val="231F20"/>
                <w:sz w:val="20"/>
                <w:szCs w:val="20"/>
              </w:rPr>
              <w:t>zelená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kontrolka</w:t>
            </w:r>
            <w:r w:rsidR="00CD7495">
              <w:rPr>
                <w:rFonts w:ascii="Arial" w:hAnsi="Arial" w:cs="Arial"/>
                <w:color w:val="231F20"/>
                <w:sz w:val="20"/>
                <w:szCs w:val="20"/>
              </w:rPr>
              <w:t xml:space="preserve"> a na displeji je zobrazené </w:t>
            </w:r>
            <w:r w:rsidR="00CD7495">
              <w:rPr>
                <w:rFonts w:ascii="Arial" w:hAnsi="Arial" w:cs="Arial"/>
                <w:b/>
                <w:i/>
                <w:caps/>
                <w:color w:val="231F20"/>
                <w:sz w:val="20"/>
                <w:szCs w:val="20"/>
              </w:rPr>
              <w:t>charge aborted-bad</w:t>
            </w:r>
            <w:r w:rsidR="00CD7495" w:rsidRPr="00CD7495">
              <w:rPr>
                <w:rFonts w:ascii="Arial" w:hAnsi="Arial" w:cs="Arial"/>
                <w:b/>
                <w:i/>
                <w:caps/>
                <w:color w:val="231F20"/>
                <w:sz w:val="20"/>
                <w:szCs w:val="20"/>
              </w:rPr>
              <w:t xml:space="preserve"> battery</w:t>
            </w:r>
            <w:r w:rsidR="00CD7495"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Bat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ri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je pr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nabíj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čku p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r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íliš</w:t>
            </w:r>
          </w:p>
          <w:p w:rsidR="00E1208D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ve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ľ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ká.</w:t>
            </w:r>
          </w:p>
          <w:p w:rsidR="00CD7495" w:rsidRPr="00B27AA1" w:rsidRDefault="00CD7495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Po 2 hodinách nabíjania je napätie batérie stále ešte pod 10 V.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Je 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po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r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eb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né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použ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iť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nabíj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a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čku</w:t>
            </w:r>
          </w:p>
          <w:p w:rsidR="00E1208D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 vyšším menovitým pr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ú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d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m.</w:t>
            </w:r>
          </w:p>
          <w:p w:rsidR="00D511F8" w:rsidRPr="00B27AA1" w:rsidRDefault="00D511F8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Nechajte batériu skontrolovať.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</w:tr>
      <w:tr w:rsidR="00E1208D" w:rsidRPr="00B27AA1" w:rsidTr="00E1208D">
        <w:tc>
          <w:tcPr>
            <w:tcW w:w="3070" w:type="dxa"/>
          </w:tcPr>
          <w:p w:rsidR="00D511F8" w:rsidRPr="00B27AA1" w:rsidRDefault="00D511F8" w:rsidP="00D511F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 xml:space="preserve">Na displeji je zobrazené </w:t>
            </w:r>
            <w:r>
              <w:rPr>
                <w:rFonts w:ascii="Arial" w:hAnsi="Arial" w:cs="Arial"/>
                <w:b/>
                <w:i/>
                <w:caps/>
                <w:color w:val="231F20"/>
                <w:sz w:val="20"/>
                <w:szCs w:val="20"/>
              </w:rPr>
              <w:t>connect clamps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4315" w:rsidRPr="00B27AA1" w:rsidRDefault="00A0431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Svorky maj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ú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nesprávne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spojen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A04315" w:rsidRPr="00B27AA1" w:rsidRDefault="00DC4AF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Nesprávna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poistka.</w:t>
            </w:r>
          </w:p>
          <w:p w:rsidR="00E1208D" w:rsidRPr="00B27AA1" w:rsidRDefault="00E1208D" w:rsidP="00E1208D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4315" w:rsidRPr="00B27AA1" w:rsidRDefault="00DC4AF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kontrolujte,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či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i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je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zlé</w:t>
            </w:r>
          </w:p>
          <w:p w:rsidR="00A04315" w:rsidRPr="00B27AA1" w:rsidRDefault="00A0431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spojen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ie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na bat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é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rii a rám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.</w:t>
            </w:r>
          </w:p>
          <w:p w:rsidR="00A04315" w:rsidRPr="00B27AA1" w:rsidRDefault="00A04315" w:rsidP="00A0431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Vym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ňte vn</w:t>
            </w:r>
            <w:r w:rsidR="00DC4AF5" w:rsidRPr="00B27AA1">
              <w:rPr>
                <w:rFonts w:ascii="Arial" w:hAnsi="Arial" w:cs="Arial"/>
                <w:color w:val="231F20"/>
                <w:sz w:val="20"/>
                <w:szCs w:val="20"/>
              </w:rPr>
              <w:t>útornú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poistku</w:t>
            </w:r>
          </w:p>
          <w:p w:rsidR="00E1208D" w:rsidRPr="00B27AA1" w:rsidRDefault="00DC4AF5" w:rsidP="00DC4AF5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na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konektor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e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 xml:space="preserve"> s ok</w:t>
            </w:r>
            <w:r w:rsidRPr="00B27AA1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="00A04315" w:rsidRPr="00B27AA1">
              <w:rPr>
                <w:rFonts w:ascii="Arial" w:hAnsi="Arial" w:cs="Arial"/>
                <w:color w:val="231F20"/>
                <w:sz w:val="20"/>
                <w:szCs w:val="20"/>
              </w:rPr>
              <w:t>m.</w:t>
            </w:r>
          </w:p>
        </w:tc>
      </w:tr>
    </w:tbl>
    <w:p w:rsidR="00E1208D" w:rsidRPr="00B27AA1" w:rsidRDefault="00E1208D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31F20"/>
          <w:sz w:val="20"/>
          <w:szCs w:val="20"/>
        </w:rPr>
      </w:pPr>
    </w:p>
    <w:p w:rsidR="0091096C" w:rsidRPr="00B27AA1" w:rsidRDefault="0091096C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A04315" w:rsidRPr="00F25F6C" w:rsidRDefault="00A04315" w:rsidP="00F25F6C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FFFFFF" w:themeColor="background1"/>
          <w:sz w:val="20"/>
          <w:szCs w:val="20"/>
        </w:rPr>
      </w:pPr>
      <w:r w:rsidRPr="00F25F6C">
        <w:rPr>
          <w:rFonts w:ascii="Arial" w:hAnsi="Arial" w:cs="Arial"/>
          <w:b/>
          <w:color w:val="FFFFFF" w:themeColor="background1"/>
          <w:sz w:val="20"/>
          <w:szCs w:val="20"/>
        </w:rPr>
        <w:t>1</w:t>
      </w:r>
      <w:r w:rsidR="00D511F8" w:rsidRPr="00F25F6C">
        <w:rPr>
          <w:rFonts w:ascii="Arial" w:hAnsi="Arial" w:cs="Arial"/>
          <w:b/>
          <w:color w:val="FFFFFF" w:themeColor="background1"/>
          <w:sz w:val="20"/>
          <w:szCs w:val="20"/>
        </w:rPr>
        <w:t>8</w:t>
      </w:r>
      <w:r w:rsidRPr="00F25F6C">
        <w:rPr>
          <w:rFonts w:ascii="Arial" w:hAnsi="Arial" w:cs="Arial"/>
          <w:b/>
          <w:caps/>
          <w:color w:val="FFFFFF" w:themeColor="background1"/>
          <w:sz w:val="20"/>
          <w:szCs w:val="20"/>
        </w:rPr>
        <w:t>. špecifikácie</w:t>
      </w:r>
    </w:p>
    <w:p w:rsidR="00A04315" w:rsidRPr="00B27AA1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F25F6C" w:rsidRDefault="00F25F6C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Vstup</w:t>
      </w:r>
      <w:r>
        <w:rPr>
          <w:rFonts w:ascii="Arial" w:hAnsi="Arial" w:cs="Arial"/>
          <w:color w:val="231F20"/>
          <w:sz w:val="20"/>
          <w:szCs w:val="20"/>
        </w:rPr>
        <w:tab/>
      </w:r>
      <w:r w:rsidR="00A04315" w:rsidRPr="00B27AA1">
        <w:rPr>
          <w:rFonts w:ascii="Arial" w:hAnsi="Arial" w:cs="Arial"/>
          <w:color w:val="231F20"/>
          <w:sz w:val="20"/>
          <w:szCs w:val="20"/>
        </w:rPr>
        <w:t>230 V AC ~ 50 Hz, 0,</w:t>
      </w:r>
      <w:r w:rsidR="00D511F8">
        <w:rPr>
          <w:rFonts w:ascii="Arial" w:hAnsi="Arial" w:cs="Arial"/>
          <w:color w:val="231F20"/>
          <w:sz w:val="20"/>
          <w:szCs w:val="20"/>
        </w:rPr>
        <w:t>6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A</w:t>
      </w:r>
    </w:p>
    <w:p w:rsidR="00A04315" w:rsidRDefault="00A04315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Výstup</w:t>
      </w:r>
      <w:r w:rsidR="00F25F6C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12 V = </w:t>
      </w:r>
      <w:r w:rsidR="00D511F8">
        <w:rPr>
          <w:rFonts w:ascii="Arial" w:hAnsi="Arial" w:cs="Arial"/>
          <w:color w:val="231F20"/>
          <w:sz w:val="20"/>
          <w:szCs w:val="20"/>
        </w:rPr>
        <w:t>3</w:t>
      </w:r>
      <w:r w:rsidRPr="00B27AA1">
        <w:rPr>
          <w:rFonts w:ascii="Arial" w:hAnsi="Arial" w:cs="Arial"/>
          <w:color w:val="231F20"/>
          <w:sz w:val="20"/>
          <w:szCs w:val="20"/>
        </w:rPr>
        <w:t xml:space="preserve"> A</w:t>
      </w:r>
    </w:p>
    <w:p w:rsidR="00D511F8" w:rsidRPr="00B27AA1" w:rsidRDefault="00F25F6C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Nabíjacie napätie</w:t>
      </w:r>
      <w:r>
        <w:rPr>
          <w:rFonts w:ascii="Arial" w:hAnsi="Arial" w:cs="Arial"/>
          <w:color w:val="231F20"/>
          <w:sz w:val="20"/>
          <w:szCs w:val="20"/>
        </w:rPr>
        <w:tab/>
      </w:r>
      <w:r w:rsidR="00D511F8">
        <w:rPr>
          <w:rFonts w:ascii="Arial" w:hAnsi="Arial" w:cs="Arial"/>
          <w:color w:val="231F20"/>
          <w:sz w:val="20"/>
          <w:szCs w:val="20"/>
        </w:rPr>
        <w:t>14,2 – 14,7 V</w:t>
      </w:r>
    </w:p>
    <w:p w:rsidR="00A04315" w:rsidRPr="00B27AA1" w:rsidRDefault="00F25F6C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Rozmery – V × Š × H</w:t>
      </w:r>
      <w:r>
        <w:rPr>
          <w:rFonts w:ascii="Arial" w:hAnsi="Arial" w:cs="Arial"/>
          <w:color w:val="231F20"/>
          <w:sz w:val="20"/>
          <w:szCs w:val="20"/>
        </w:rPr>
        <w:tab/>
      </w:r>
      <w:r w:rsidR="00A04315" w:rsidRPr="00B27AA1">
        <w:rPr>
          <w:rFonts w:ascii="Arial" w:hAnsi="Arial" w:cs="Arial"/>
          <w:color w:val="231F20"/>
          <w:sz w:val="20"/>
          <w:szCs w:val="20"/>
        </w:rPr>
        <w:t>19</w:t>
      </w:r>
      <w:r w:rsidR="00D511F8">
        <w:rPr>
          <w:rFonts w:ascii="Arial" w:hAnsi="Arial" w:cs="Arial"/>
          <w:color w:val="231F20"/>
          <w:sz w:val="20"/>
          <w:szCs w:val="20"/>
        </w:rPr>
        <w:t>4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mm × 8</w:t>
      </w:r>
      <w:r w:rsidR="00D511F8">
        <w:rPr>
          <w:rFonts w:ascii="Arial" w:hAnsi="Arial" w:cs="Arial"/>
          <w:color w:val="231F20"/>
          <w:sz w:val="20"/>
          <w:szCs w:val="20"/>
        </w:rPr>
        <w:t>9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mm × 8</w:t>
      </w:r>
      <w:r w:rsidR="00D511F8">
        <w:rPr>
          <w:rFonts w:ascii="Arial" w:hAnsi="Arial" w:cs="Arial"/>
          <w:color w:val="231F20"/>
          <w:sz w:val="20"/>
          <w:szCs w:val="20"/>
        </w:rPr>
        <w:t>3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mm</w:t>
      </w:r>
    </w:p>
    <w:p w:rsidR="00A04315" w:rsidRPr="00B27AA1" w:rsidRDefault="00F25F6C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Hmotnosť</w:t>
      </w:r>
      <w:r>
        <w:rPr>
          <w:rFonts w:ascii="Arial" w:hAnsi="Arial" w:cs="Arial"/>
          <w:color w:val="231F20"/>
          <w:sz w:val="20"/>
          <w:szCs w:val="20"/>
        </w:rPr>
        <w:tab/>
      </w:r>
      <w:r w:rsidR="00A04315" w:rsidRPr="00B27AA1">
        <w:rPr>
          <w:rFonts w:ascii="Arial" w:hAnsi="Arial" w:cs="Arial"/>
          <w:color w:val="231F20"/>
          <w:sz w:val="20"/>
          <w:szCs w:val="20"/>
        </w:rPr>
        <w:t>0,</w:t>
      </w:r>
      <w:r w:rsidR="00D511F8">
        <w:rPr>
          <w:rFonts w:ascii="Arial" w:hAnsi="Arial" w:cs="Arial"/>
          <w:color w:val="231F20"/>
          <w:sz w:val="20"/>
          <w:szCs w:val="20"/>
        </w:rPr>
        <w:t>78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kg</w:t>
      </w:r>
    </w:p>
    <w:p w:rsidR="00A04315" w:rsidRPr="00B27AA1" w:rsidRDefault="00E55904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 xml:space="preserve">Ochrana </w:t>
      </w:r>
      <w:r w:rsidR="00F25F6C">
        <w:rPr>
          <w:rFonts w:ascii="Arial" w:hAnsi="Arial" w:cs="Arial"/>
          <w:color w:val="231F20"/>
          <w:sz w:val="20"/>
          <w:szCs w:val="20"/>
        </w:rPr>
        <w:t>výstupu</w:t>
      </w:r>
      <w:r w:rsidR="00F25F6C">
        <w:rPr>
          <w:rFonts w:ascii="Arial" w:hAnsi="Arial" w:cs="Arial"/>
          <w:color w:val="231F20"/>
          <w:sz w:val="20"/>
          <w:szCs w:val="20"/>
        </w:rPr>
        <w:tab/>
      </w:r>
      <w:r w:rsidR="00A04315" w:rsidRPr="00B27AA1">
        <w:rPr>
          <w:rFonts w:ascii="Arial" w:hAnsi="Arial" w:cs="Arial"/>
          <w:color w:val="231F20"/>
          <w:sz w:val="20"/>
          <w:szCs w:val="20"/>
        </w:rPr>
        <w:t>áno</w:t>
      </w:r>
    </w:p>
    <w:p w:rsidR="00A04315" w:rsidRPr="00B27AA1" w:rsidRDefault="00A04315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Ochrana proti obrátenej polarit</w:t>
      </w:r>
      <w:r w:rsidR="00F25F6C">
        <w:rPr>
          <w:rFonts w:ascii="Arial" w:hAnsi="Arial" w:cs="Arial"/>
          <w:color w:val="231F20"/>
          <w:sz w:val="20"/>
          <w:szCs w:val="20"/>
        </w:rPr>
        <w:t>e, odolná proti iskreniu/oblúku</w:t>
      </w:r>
      <w:r w:rsidR="00F25F6C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>áno</w:t>
      </w:r>
    </w:p>
    <w:p w:rsidR="00A04315" w:rsidRPr="00B27AA1" w:rsidRDefault="00A04315" w:rsidP="00F25F6C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231F20"/>
          <w:sz w:val="20"/>
          <w:szCs w:val="20"/>
        </w:rPr>
      </w:pPr>
      <w:r w:rsidRPr="00B27AA1">
        <w:rPr>
          <w:rFonts w:ascii="Arial" w:hAnsi="Arial" w:cs="Arial"/>
          <w:color w:val="231F20"/>
          <w:sz w:val="20"/>
          <w:szCs w:val="20"/>
        </w:rPr>
        <w:t>Krytie</w:t>
      </w:r>
      <w:r w:rsidR="00F25F6C">
        <w:rPr>
          <w:rFonts w:ascii="Arial" w:hAnsi="Arial" w:cs="Arial"/>
          <w:color w:val="231F20"/>
          <w:sz w:val="20"/>
          <w:szCs w:val="20"/>
        </w:rPr>
        <w:tab/>
      </w:r>
      <w:r w:rsidRPr="00B27AA1">
        <w:rPr>
          <w:rFonts w:ascii="Arial" w:hAnsi="Arial" w:cs="Arial"/>
          <w:color w:val="231F20"/>
          <w:sz w:val="20"/>
          <w:szCs w:val="20"/>
        </w:rPr>
        <w:t xml:space="preserve">IP </w:t>
      </w:r>
      <w:r w:rsidR="00D511F8">
        <w:rPr>
          <w:rFonts w:ascii="Arial" w:hAnsi="Arial" w:cs="Arial"/>
          <w:color w:val="231F20"/>
          <w:sz w:val="20"/>
          <w:szCs w:val="20"/>
        </w:rPr>
        <w:t>6</w:t>
      </w:r>
      <w:r w:rsidRPr="00B27AA1">
        <w:rPr>
          <w:rFonts w:ascii="Arial" w:hAnsi="Arial" w:cs="Arial"/>
          <w:color w:val="231F20"/>
          <w:sz w:val="20"/>
          <w:szCs w:val="20"/>
        </w:rPr>
        <w:t>4</w:t>
      </w:r>
    </w:p>
    <w:p w:rsidR="00D511F8" w:rsidRDefault="00D511F8">
      <w:pPr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br w:type="page"/>
      </w:r>
    </w:p>
    <w:p w:rsidR="00A04315" w:rsidRPr="005D4EDC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"/>
          <w:szCs w:val="2"/>
        </w:rPr>
      </w:pPr>
    </w:p>
    <w:p w:rsidR="00A04315" w:rsidRPr="005D4EDC" w:rsidRDefault="00A04315" w:rsidP="005D4EDC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5D4EDC">
        <w:rPr>
          <w:rFonts w:ascii="Arial" w:hAnsi="Arial" w:cs="Arial"/>
          <w:b/>
          <w:sz w:val="20"/>
          <w:szCs w:val="20"/>
        </w:rPr>
        <w:t>1</w:t>
      </w:r>
      <w:r w:rsidR="00D511F8" w:rsidRPr="005D4EDC">
        <w:rPr>
          <w:rFonts w:ascii="Arial" w:hAnsi="Arial" w:cs="Arial"/>
          <w:b/>
          <w:sz w:val="20"/>
          <w:szCs w:val="20"/>
        </w:rPr>
        <w:t>9</w:t>
      </w:r>
      <w:r w:rsidRPr="005D4EDC">
        <w:rPr>
          <w:rFonts w:ascii="Arial" w:hAnsi="Arial" w:cs="Arial"/>
          <w:b/>
          <w:sz w:val="20"/>
          <w:szCs w:val="20"/>
        </w:rPr>
        <w:t xml:space="preserve">. </w:t>
      </w:r>
      <w:r w:rsidRPr="005D4EDC">
        <w:rPr>
          <w:rFonts w:ascii="Arial" w:hAnsi="Arial" w:cs="Arial"/>
          <w:b/>
          <w:caps/>
          <w:sz w:val="20"/>
          <w:szCs w:val="20"/>
        </w:rPr>
        <w:t>likvidácia</w:t>
      </w:r>
    </w:p>
    <w:p w:rsidR="00A04315" w:rsidRPr="00B27AA1" w:rsidRDefault="00A04315" w:rsidP="00910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</w:rPr>
      </w:pPr>
    </w:p>
    <w:p w:rsidR="00390FDD" w:rsidRPr="00B27AA1" w:rsidRDefault="005D4EDC" w:rsidP="00F70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87961</wp:posOffset>
            </wp:positionV>
            <wp:extent cx="619200" cy="846000"/>
            <wp:effectExtent l="0" t="0" r="0" b="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4.ti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6C" w:rsidRPr="00B27AA1">
        <w:rPr>
          <w:rFonts w:ascii="Arial" w:hAnsi="Arial" w:cs="Arial"/>
          <w:color w:val="231F20"/>
          <w:sz w:val="20"/>
          <w:szCs w:val="20"/>
        </w:rPr>
        <w:t>Toto označen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znamená, že tento výrob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k by nem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l b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yť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likvidov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ý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 iným domov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 xml:space="preserve">ým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odpad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m v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cel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ej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E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Ú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 Aby s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zabránilo možnému poško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životn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é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ho prost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r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alebo ľu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dského zdrav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nekontrolovanou likvid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 xml:space="preserve">iou odpadu,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recyklujte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ho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zodpov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s ohľadom na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podpo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ru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udrž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ľ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ného využív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n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ia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druhotných surov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>í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n.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Ak c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hcete vráti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ť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použité za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riad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en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</w:t>
      </w:r>
      <w:r w:rsidR="00A04315" w:rsidRPr="00B27AA1">
        <w:rPr>
          <w:rFonts w:ascii="Arial" w:hAnsi="Arial" w:cs="Arial"/>
          <w:color w:val="231F20"/>
          <w:sz w:val="20"/>
          <w:szCs w:val="20"/>
        </w:rPr>
        <w:t xml:space="preserve">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p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oužite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,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prosím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,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systém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z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b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ru a</w:t>
      </w:r>
      <w:r w:rsidR="00E55904">
        <w:rPr>
          <w:rFonts w:ascii="Arial" w:hAnsi="Arial" w:cs="Arial"/>
          <w:color w:val="231F20"/>
          <w:sz w:val="20"/>
          <w:szCs w:val="20"/>
        </w:rPr>
        <w:t> 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recykl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c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i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e 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al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ebo s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 obr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á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ťte na pr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d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a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jc</w:t>
      </w:r>
      <w:r w:rsidR="001C1C01" w:rsidRPr="00B27AA1">
        <w:rPr>
          <w:rFonts w:ascii="Arial" w:hAnsi="Arial" w:cs="Arial"/>
          <w:color w:val="231F20"/>
          <w:sz w:val="20"/>
          <w:szCs w:val="20"/>
        </w:rPr>
        <w:t>u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, kde ste</w:t>
      </w:r>
      <w:r w:rsidR="00F70044" w:rsidRPr="00B27AA1">
        <w:rPr>
          <w:rFonts w:ascii="Arial" w:hAnsi="Arial" w:cs="Arial"/>
          <w:color w:val="231F20"/>
          <w:sz w:val="20"/>
          <w:szCs w:val="20"/>
        </w:rPr>
        <w:t xml:space="preserve"> výrobok kúpili. 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Ten m</w:t>
      </w:r>
      <w:r w:rsidR="00F70044" w:rsidRPr="00B27AA1">
        <w:rPr>
          <w:rFonts w:ascii="Arial" w:hAnsi="Arial" w:cs="Arial"/>
          <w:color w:val="231F20"/>
          <w:sz w:val="20"/>
          <w:szCs w:val="20"/>
        </w:rPr>
        <w:t>ô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 xml:space="preserve">že </w:t>
      </w:r>
      <w:r w:rsidR="00F70044" w:rsidRPr="00B27AA1">
        <w:rPr>
          <w:rFonts w:ascii="Arial" w:hAnsi="Arial" w:cs="Arial"/>
          <w:color w:val="231F20"/>
          <w:sz w:val="20"/>
          <w:szCs w:val="20"/>
        </w:rPr>
        <w:t>tento výrobok vziať na recykláciu bezpečnú pre životné prostredie</w:t>
      </w:r>
      <w:r w:rsidR="0091096C" w:rsidRPr="00B27AA1">
        <w:rPr>
          <w:rFonts w:ascii="Arial" w:hAnsi="Arial" w:cs="Arial"/>
          <w:color w:val="231F20"/>
          <w:sz w:val="20"/>
          <w:szCs w:val="20"/>
        </w:rPr>
        <w:t>.</w:t>
      </w:r>
    </w:p>
    <w:p w:rsidR="00A04315" w:rsidRDefault="00A04315" w:rsidP="0091096C">
      <w:pPr>
        <w:rPr>
          <w:rFonts w:ascii="Arial" w:hAnsi="Arial" w:cs="Arial"/>
          <w:color w:val="231F20"/>
          <w:sz w:val="20"/>
          <w:szCs w:val="20"/>
        </w:rPr>
      </w:pPr>
    </w:p>
    <w:p w:rsidR="005D4EDC" w:rsidRDefault="005D4EDC" w:rsidP="0091096C">
      <w:pPr>
        <w:rPr>
          <w:rFonts w:ascii="Arial" w:hAnsi="Arial" w:cs="Arial"/>
          <w:color w:val="231F20"/>
          <w:sz w:val="20"/>
          <w:szCs w:val="20"/>
        </w:rPr>
      </w:pPr>
    </w:p>
    <w:p w:rsidR="005D4EDC" w:rsidRPr="00B27AA1" w:rsidRDefault="005D4EDC" w:rsidP="005D4EDC">
      <w:pPr>
        <w:jc w:val="center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  <w:lang w:val="de-DE" w:eastAsia="de-DE"/>
        </w:rPr>
        <w:drawing>
          <wp:inline distT="0" distB="0" distL="0" distR="0">
            <wp:extent cx="2034000" cy="1123200"/>
            <wp:effectExtent l="0" t="0" r="4445" b="127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6.tif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315" w:rsidRDefault="00A04315" w:rsidP="0091096C">
      <w:pPr>
        <w:rPr>
          <w:rFonts w:ascii="Arial" w:hAnsi="Arial" w:cs="Arial"/>
          <w:sz w:val="20"/>
          <w:szCs w:val="20"/>
        </w:rPr>
      </w:pPr>
    </w:p>
    <w:p w:rsidR="005D4EDC" w:rsidRDefault="005D4EDC" w:rsidP="0091096C">
      <w:pPr>
        <w:rPr>
          <w:rFonts w:ascii="Arial" w:hAnsi="Arial" w:cs="Arial"/>
          <w:sz w:val="20"/>
          <w:szCs w:val="20"/>
        </w:rPr>
      </w:pPr>
    </w:p>
    <w:p w:rsidR="005D4EDC" w:rsidRPr="00B27AA1" w:rsidRDefault="005D4EDC" w:rsidP="0091096C">
      <w:pPr>
        <w:rPr>
          <w:rFonts w:ascii="Arial" w:hAnsi="Arial" w:cs="Arial"/>
          <w:sz w:val="20"/>
          <w:szCs w:val="20"/>
        </w:rPr>
      </w:pPr>
    </w:p>
    <w:sectPr w:rsidR="005D4EDC" w:rsidRPr="00B27AA1" w:rsidSect="004541CF">
      <w:footerReference w:type="default" r:id="rId2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6F" w:rsidRDefault="00334D6F" w:rsidP="00AA4844">
      <w:pPr>
        <w:spacing w:after="0" w:line="240" w:lineRule="auto"/>
      </w:pPr>
      <w:r>
        <w:separator/>
      </w:r>
    </w:p>
  </w:endnote>
  <w:endnote w:type="continuationSeparator" w:id="0">
    <w:p w:rsidR="00334D6F" w:rsidRDefault="00334D6F" w:rsidP="00AA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126549"/>
      <w:docPartObj>
        <w:docPartGallery w:val="Page Numbers (Bottom of Page)"/>
        <w:docPartUnique/>
      </w:docPartObj>
    </w:sdtPr>
    <w:sdtEndPr/>
    <w:sdtContent>
      <w:p w:rsidR="00334D6F" w:rsidRDefault="00334D6F">
        <w:pPr>
          <w:pStyle w:val="Footer"/>
          <w:jc w:val="center"/>
        </w:pPr>
        <w:r>
          <w:sym w:font="Wingdings" w:char="F09F"/>
        </w:r>
        <w:r>
          <w:t xml:space="preserve"> SK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760FD">
          <w:rPr>
            <w:noProof/>
          </w:rPr>
          <w:t>1</w:t>
        </w:r>
        <w:r>
          <w:fldChar w:fldCharType="end"/>
        </w:r>
        <w:r>
          <w:t xml:space="preserve"> </w:t>
        </w:r>
        <w:r>
          <w:sym w:font="Wingdings" w:char="F09F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6F" w:rsidRDefault="00334D6F" w:rsidP="00AA4844">
      <w:pPr>
        <w:spacing w:after="0" w:line="240" w:lineRule="auto"/>
      </w:pPr>
      <w:r>
        <w:separator/>
      </w:r>
    </w:p>
  </w:footnote>
  <w:footnote w:type="continuationSeparator" w:id="0">
    <w:p w:rsidR="00334D6F" w:rsidRDefault="00334D6F" w:rsidP="00AA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1E84"/>
    <w:multiLevelType w:val="hybridMultilevel"/>
    <w:tmpl w:val="D52CB8C6"/>
    <w:lvl w:ilvl="0" w:tplc="D8724B24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C97"/>
    <w:multiLevelType w:val="hybridMultilevel"/>
    <w:tmpl w:val="B9DCCC32"/>
    <w:lvl w:ilvl="0" w:tplc="D8724B24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402E1C"/>
    <w:multiLevelType w:val="hybridMultilevel"/>
    <w:tmpl w:val="C49E79A8"/>
    <w:lvl w:ilvl="0" w:tplc="44409D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443393"/>
    <w:multiLevelType w:val="hybridMultilevel"/>
    <w:tmpl w:val="A134E6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196A62"/>
    <w:multiLevelType w:val="hybridMultilevel"/>
    <w:tmpl w:val="4704E616"/>
    <w:lvl w:ilvl="0" w:tplc="44409DD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7556BF0"/>
    <w:multiLevelType w:val="hybridMultilevel"/>
    <w:tmpl w:val="C7F44E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F3B1F"/>
    <w:multiLevelType w:val="hybridMultilevel"/>
    <w:tmpl w:val="C73CEBB6"/>
    <w:lvl w:ilvl="0" w:tplc="44409DD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6E0E93"/>
    <w:multiLevelType w:val="hybridMultilevel"/>
    <w:tmpl w:val="A15CEA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B3173EC"/>
    <w:multiLevelType w:val="hybridMultilevel"/>
    <w:tmpl w:val="F2A40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6C"/>
    <w:rsid w:val="000360EE"/>
    <w:rsid w:val="000438B8"/>
    <w:rsid w:val="00053D73"/>
    <w:rsid w:val="000C55B2"/>
    <w:rsid w:val="001104A4"/>
    <w:rsid w:val="001432AF"/>
    <w:rsid w:val="001A65E8"/>
    <w:rsid w:val="001C1C01"/>
    <w:rsid w:val="00216C15"/>
    <w:rsid w:val="00245D0A"/>
    <w:rsid w:val="002C2125"/>
    <w:rsid w:val="002D2C18"/>
    <w:rsid w:val="002D447B"/>
    <w:rsid w:val="002E2AA5"/>
    <w:rsid w:val="00323444"/>
    <w:rsid w:val="00334D6F"/>
    <w:rsid w:val="00366623"/>
    <w:rsid w:val="00390FDD"/>
    <w:rsid w:val="003C4888"/>
    <w:rsid w:val="003D11C0"/>
    <w:rsid w:val="004345F3"/>
    <w:rsid w:val="004541CF"/>
    <w:rsid w:val="00495D09"/>
    <w:rsid w:val="00497E91"/>
    <w:rsid w:val="005120BB"/>
    <w:rsid w:val="00522AA6"/>
    <w:rsid w:val="00542FF6"/>
    <w:rsid w:val="00544AA4"/>
    <w:rsid w:val="005A6611"/>
    <w:rsid w:val="005A7EFF"/>
    <w:rsid w:val="005D4EDC"/>
    <w:rsid w:val="005F0588"/>
    <w:rsid w:val="006A1F5B"/>
    <w:rsid w:val="006A76F1"/>
    <w:rsid w:val="006A7B81"/>
    <w:rsid w:val="006B5922"/>
    <w:rsid w:val="006D4181"/>
    <w:rsid w:val="007904EA"/>
    <w:rsid w:val="007D16AA"/>
    <w:rsid w:val="00833966"/>
    <w:rsid w:val="00861D21"/>
    <w:rsid w:val="008D072B"/>
    <w:rsid w:val="008F3AA3"/>
    <w:rsid w:val="009042DB"/>
    <w:rsid w:val="0091096C"/>
    <w:rsid w:val="009410EB"/>
    <w:rsid w:val="00952873"/>
    <w:rsid w:val="00964F9E"/>
    <w:rsid w:val="009D57F3"/>
    <w:rsid w:val="009F606C"/>
    <w:rsid w:val="00A04315"/>
    <w:rsid w:val="00A22111"/>
    <w:rsid w:val="00A34B51"/>
    <w:rsid w:val="00A4006B"/>
    <w:rsid w:val="00A813E9"/>
    <w:rsid w:val="00A87E55"/>
    <w:rsid w:val="00AA4844"/>
    <w:rsid w:val="00B27AA1"/>
    <w:rsid w:val="00B63D6D"/>
    <w:rsid w:val="00BF57C8"/>
    <w:rsid w:val="00C377AE"/>
    <w:rsid w:val="00C9084D"/>
    <w:rsid w:val="00CD7495"/>
    <w:rsid w:val="00CF7301"/>
    <w:rsid w:val="00D25475"/>
    <w:rsid w:val="00D40E96"/>
    <w:rsid w:val="00D511F8"/>
    <w:rsid w:val="00D54F3E"/>
    <w:rsid w:val="00D76EEF"/>
    <w:rsid w:val="00DA0220"/>
    <w:rsid w:val="00DB4A81"/>
    <w:rsid w:val="00DC4AF5"/>
    <w:rsid w:val="00DD1061"/>
    <w:rsid w:val="00E0057A"/>
    <w:rsid w:val="00E1208D"/>
    <w:rsid w:val="00E22A98"/>
    <w:rsid w:val="00E23453"/>
    <w:rsid w:val="00E55904"/>
    <w:rsid w:val="00E760FD"/>
    <w:rsid w:val="00EB09A4"/>
    <w:rsid w:val="00EB5296"/>
    <w:rsid w:val="00F12F60"/>
    <w:rsid w:val="00F25F6C"/>
    <w:rsid w:val="00F613AC"/>
    <w:rsid w:val="00F70044"/>
    <w:rsid w:val="00F74C56"/>
    <w:rsid w:val="00F856C7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5E37F-F1F3-4A25-8196-40FA45D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0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44"/>
  </w:style>
  <w:style w:type="paragraph" w:styleId="Footer">
    <w:name w:val="footer"/>
    <w:basedOn w:val="Normal"/>
    <w:link w:val="FooterChar"/>
    <w:uiPriority w:val="99"/>
    <w:unhideWhenUsed/>
    <w:rsid w:val="00A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18" Type="http://schemas.openxmlformats.org/officeDocument/2006/relationships/image" Target="media/image12.tiff"/><Relationship Id="rId26" Type="http://schemas.openxmlformats.org/officeDocument/2006/relationships/image" Target="media/image20.tiff"/><Relationship Id="rId3" Type="http://schemas.openxmlformats.org/officeDocument/2006/relationships/settings" Target="settings.xml"/><Relationship Id="rId21" Type="http://schemas.openxmlformats.org/officeDocument/2006/relationships/image" Target="media/image15.tiff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image" Target="media/image11.tiff"/><Relationship Id="rId25" Type="http://schemas.openxmlformats.org/officeDocument/2006/relationships/image" Target="media/image19.tiff"/><Relationship Id="rId2" Type="http://schemas.openxmlformats.org/officeDocument/2006/relationships/styles" Target="styles.xml"/><Relationship Id="rId16" Type="http://schemas.openxmlformats.org/officeDocument/2006/relationships/image" Target="media/image10.tiff"/><Relationship Id="rId20" Type="http://schemas.openxmlformats.org/officeDocument/2006/relationships/image" Target="media/image14.tif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24" Type="http://schemas.openxmlformats.org/officeDocument/2006/relationships/image" Target="media/image18.tiff"/><Relationship Id="rId5" Type="http://schemas.openxmlformats.org/officeDocument/2006/relationships/footnotes" Target="footnotes.xml"/><Relationship Id="rId15" Type="http://schemas.openxmlformats.org/officeDocument/2006/relationships/image" Target="media/image9.tiff"/><Relationship Id="rId23" Type="http://schemas.openxmlformats.org/officeDocument/2006/relationships/image" Target="media/image17.tiff"/><Relationship Id="rId28" Type="http://schemas.openxmlformats.org/officeDocument/2006/relationships/fontTable" Target="fontTable.xml"/><Relationship Id="rId10" Type="http://schemas.openxmlformats.org/officeDocument/2006/relationships/image" Target="media/image4.tiff"/><Relationship Id="rId19" Type="http://schemas.openxmlformats.org/officeDocument/2006/relationships/image" Target="media/image13.tiff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Relationship Id="rId22" Type="http://schemas.openxmlformats.org/officeDocument/2006/relationships/image" Target="media/image16.tif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2BC195D4.dotm</Template>
  <TotalTime>0</TotalTime>
  <Pages>3</Pages>
  <Words>3607</Words>
  <Characters>22730</Characters>
  <Application>Microsoft Office Word</Application>
  <DocSecurity>0</DocSecurity>
  <Lines>189</Lines>
  <Paragraphs>52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Lanka Klucarova</cp:lastModifiedBy>
  <cp:revision>2</cp:revision>
  <cp:lastPrinted>2015-09-29T06:17:00Z</cp:lastPrinted>
  <dcterms:created xsi:type="dcterms:W3CDTF">2015-10-09T09:58:00Z</dcterms:created>
  <dcterms:modified xsi:type="dcterms:W3CDTF">2015-10-09T09:58:00Z</dcterms:modified>
</cp:coreProperties>
</file>